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BFC1ED" w14:textId="77777777" w:rsidR="00675A0D" w:rsidRPr="008C6EA7" w:rsidRDefault="00675A0D" w:rsidP="00E47219">
      <w:pPr>
        <w:pStyle w:val="testo2"/>
        <w:ind w:left="0"/>
        <w:rPr>
          <w:rFonts w:ascii="Arial" w:hAnsi="Arial" w:cs="Arial"/>
          <w:szCs w:val="22"/>
        </w:rPr>
      </w:pPr>
    </w:p>
    <w:p w14:paraId="1E7F9803" w14:textId="77777777" w:rsidR="00675A0D" w:rsidRPr="008C6EA7" w:rsidRDefault="00675A0D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1FF768C2" w14:textId="77777777" w:rsidR="00675A0D" w:rsidRPr="008C6EA7" w:rsidRDefault="00675A0D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717AA0C2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08761ADB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35F0F816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786A2421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  <w:bookmarkStart w:id="0" w:name="_Toc104901967"/>
    </w:p>
    <w:p w14:paraId="1AF8F26A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5B7879B0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37E14315" w14:textId="77777777" w:rsidR="00226835" w:rsidRPr="00A05EBF" w:rsidRDefault="00226835" w:rsidP="00E47219">
      <w:pPr>
        <w:pStyle w:val="testo2"/>
        <w:ind w:left="0"/>
        <w:rPr>
          <w:rFonts w:ascii="Arial" w:hAnsi="Arial" w:cs="Arial"/>
          <w:szCs w:val="22"/>
        </w:rPr>
      </w:pPr>
    </w:p>
    <w:p w14:paraId="57D756EB" w14:textId="77777777" w:rsidR="00226835" w:rsidRPr="00A05EBF" w:rsidRDefault="00226835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7B2E4A7D" w14:textId="77777777" w:rsidR="00226835" w:rsidRPr="00A05EBF" w:rsidRDefault="00226835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39EC8470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41A18D3C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6DB41AC0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31731D6E" w14:textId="372FF53D" w:rsidR="00226835" w:rsidRPr="0022147E" w:rsidRDefault="00226835" w:rsidP="00E47219">
      <w:pPr>
        <w:widowControl w:val="0"/>
        <w:spacing w:before="60" w:after="60" w:line="360" w:lineRule="auto"/>
        <w:jc w:val="center"/>
        <w:rPr>
          <w:rFonts w:cs="Arial"/>
          <w:b/>
          <w:sz w:val="28"/>
          <w:szCs w:val="28"/>
          <w:lang w:val="it-IT"/>
        </w:rPr>
      </w:pPr>
      <w:r w:rsidRPr="0022147E">
        <w:rPr>
          <w:rFonts w:cs="Arial"/>
          <w:b/>
          <w:sz w:val="28"/>
          <w:szCs w:val="28"/>
          <w:lang w:val="it-IT"/>
        </w:rPr>
        <w:t xml:space="preserve">Allegato </w:t>
      </w:r>
      <w:proofErr w:type="spellStart"/>
      <w:r w:rsidR="00BD30A5">
        <w:rPr>
          <w:rFonts w:cs="Arial"/>
          <w:b/>
          <w:sz w:val="28"/>
          <w:szCs w:val="28"/>
          <w:lang w:val="it-IT"/>
        </w:rPr>
        <w:t>5</w:t>
      </w:r>
      <w:r w:rsidR="0060137F">
        <w:rPr>
          <w:rFonts w:cs="Arial"/>
          <w:b/>
          <w:sz w:val="28"/>
          <w:szCs w:val="28"/>
          <w:lang w:val="it-IT"/>
        </w:rPr>
        <w:t>.c</w:t>
      </w:r>
      <w:proofErr w:type="spellEnd"/>
    </w:p>
    <w:p w14:paraId="283CCB2C" w14:textId="77777777" w:rsidR="002D5833" w:rsidRPr="0022147E" w:rsidRDefault="00001138" w:rsidP="00166910">
      <w:pPr>
        <w:widowControl w:val="0"/>
        <w:spacing w:before="60" w:after="60" w:line="360" w:lineRule="auto"/>
        <w:jc w:val="center"/>
        <w:rPr>
          <w:rFonts w:cs="Arial"/>
          <w:b/>
          <w:sz w:val="24"/>
          <w:szCs w:val="24"/>
          <w:lang w:val="it-IT"/>
        </w:rPr>
      </w:pPr>
      <w:r w:rsidRPr="0022147E">
        <w:rPr>
          <w:rFonts w:cs="Arial"/>
          <w:b/>
          <w:sz w:val="24"/>
          <w:szCs w:val="24"/>
          <w:lang w:val="it-IT"/>
        </w:rPr>
        <w:t xml:space="preserve">Modello di </w:t>
      </w:r>
      <w:r w:rsidR="00226835" w:rsidRPr="0022147E">
        <w:rPr>
          <w:rFonts w:cs="Arial"/>
          <w:b/>
          <w:sz w:val="24"/>
          <w:szCs w:val="24"/>
          <w:lang w:val="it-IT"/>
        </w:rPr>
        <w:t xml:space="preserve">Rapporto </w:t>
      </w:r>
      <w:r w:rsidRPr="0022147E">
        <w:rPr>
          <w:rFonts w:cs="Arial"/>
          <w:b/>
          <w:sz w:val="24"/>
          <w:szCs w:val="24"/>
          <w:lang w:val="it-IT"/>
        </w:rPr>
        <w:t xml:space="preserve">di </w:t>
      </w:r>
      <w:r w:rsidR="00226835" w:rsidRPr="0022147E">
        <w:rPr>
          <w:rFonts w:cs="Arial"/>
          <w:b/>
          <w:sz w:val="24"/>
          <w:szCs w:val="24"/>
          <w:lang w:val="it-IT"/>
        </w:rPr>
        <w:t>audit di sistema</w:t>
      </w:r>
      <w:r w:rsidR="00D41039">
        <w:rPr>
          <w:rFonts w:cs="Arial"/>
          <w:b/>
          <w:sz w:val="24"/>
          <w:szCs w:val="24"/>
          <w:lang w:val="it-IT"/>
        </w:rPr>
        <w:t xml:space="preserve"> sull’OI</w:t>
      </w:r>
    </w:p>
    <w:p w14:paraId="3F4B1207" w14:textId="77777777" w:rsidR="00226835" w:rsidRPr="0022147E" w:rsidRDefault="00226835" w:rsidP="00E47219">
      <w:pPr>
        <w:widowControl w:val="0"/>
        <w:spacing w:line="520" w:lineRule="exact"/>
        <w:jc w:val="both"/>
        <w:rPr>
          <w:rFonts w:cs="Arial"/>
          <w:b/>
          <w:bCs/>
          <w:i/>
          <w:iCs/>
          <w:szCs w:val="22"/>
          <w:lang w:val="it-IT"/>
        </w:rPr>
      </w:pPr>
    </w:p>
    <w:bookmarkEnd w:id="0"/>
    <w:p w14:paraId="3DFF757A" w14:textId="77777777" w:rsidR="00675A0D" w:rsidRPr="0022147E" w:rsidRDefault="00675A0D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0C4AA87C" w14:textId="77777777" w:rsidR="00F140FB" w:rsidRPr="0022147E" w:rsidRDefault="00F140FB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272E4463" w14:textId="77777777" w:rsidR="00675A0D" w:rsidRPr="0022147E" w:rsidRDefault="00675A0D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35024B4E" w14:textId="77777777" w:rsidR="008C6EA7" w:rsidRPr="0022147E" w:rsidRDefault="008C6EA7" w:rsidP="00E47219">
      <w:pPr>
        <w:widowControl w:val="0"/>
        <w:spacing w:after="200" w:line="276" w:lineRule="auto"/>
        <w:rPr>
          <w:szCs w:val="22"/>
          <w:lang w:val="it-IT"/>
        </w:rPr>
      </w:pPr>
      <w:r w:rsidRPr="0022147E">
        <w:rPr>
          <w:szCs w:val="22"/>
          <w:lang w:val="it-IT"/>
        </w:rPr>
        <w:br w:type="page"/>
      </w:r>
    </w:p>
    <w:p w14:paraId="340FB1CC" w14:textId="77777777" w:rsidR="00226835" w:rsidRPr="0022147E" w:rsidRDefault="00226835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265EC6F8" w14:textId="77777777" w:rsidR="00E27829" w:rsidRDefault="00E27829" w:rsidP="00E27829">
      <w:pPr>
        <w:suppressAutoHyphens/>
        <w:spacing w:after="200" w:line="100" w:lineRule="atLeast"/>
        <w:jc w:val="center"/>
        <w:textAlignment w:val="baseline"/>
        <w:rPr>
          <w:rFonts w:cs="Arial"/>
          <w:b/>
          <w:color w:val="00000A"/>
          <w:kern w:val="2"/>
          <w:sz w:val="24"/>
          <w:szCs w:val="24"/>
          <w:lang w:val="it-IT" w:eastAsia="ar-SA"/>
        </w:rPr>
      </w:pPr>
      <w:r>
        <w:rPr>
          <w:rFonts w:cs="Arial"/>
          <w:b/>
          <w:color w:val="00000A"/>
          <w:kern w:val="2"/>
          <w:sz w:val="24"/>
          <w:szCs w:val="24"/>
          <w:shd w:val="clear" w:color="auto" w:fill="FFFFFF"/>
          <w:lang w:val="it-IT" w:eastAsia="ar-SA"/>
        </w:rPr>
        <w:t>REGIONE SICILIANA/UFFICIO SPECIALE AUTORITA’ di AUDIT dei PROGRAMMI COFINANZIATI DALLA COMMISSIONE EUROPEA</w:t>
      </w:r>
    </w:p>
    <w:p w14:paraId="16BC9238" w14:textId="77777777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5B422C4F" w14:textId="4809BF9E" w:rsidR="008C6EA7" w:rsidRPr="0022147E" w:rsidRDefault="008C6EA7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>P</w:t>
      </w:r>
      <w:r w:rsidR="00B05CEE" w:rsidRPr="0022147E">
        <w:rPr>
          <w:rFonts w:cs="Arial"/>
          <w:color w:val="auto"/>
          <w:sz w:val="22"/>
          <w:szCs w:val="22"/>
          <w:u w:val="none"/>
        </w:rPr>
        <w:t>ROGRAMMAZIONE 20</w:t>
      </w:r>
      <w:r w:rsidR="008E3755">
        <w:rPr>
          <w:rFonts w:cs="Arial"/>
          <w:color w:val="auto"/>
          <w:sz w:val="22"/>
          <w:szCs w:val="22"/>
          <w:u w:val="none"/>
        </w:rPr>
        <w:t>21</w:t>
      </w:r>
      <w:r w:rsidR="00B05CEE" w:rsidRPr="0022147E">
        <w:rPr>
          <w:rFonts w:cs="Arial"/>
          <w:color w:val="auto"/>
          <w:sz w:val="22"/>
          <w:szCs w:val="22"/>
          <w:u w:val="none"/>
        </w:rPr>
        <w:t>/202</w:t>
      </w:r>
      <w:r w:rsidR="008E3755">
        <w:rPr>
          <w:rFonts w:cs="Arial"/>
          <w:color w:val="auto"/>
          <w:sz w:val="22"/>
          <w:szCs w:val="22"/>
          <w:u w:val="none"/>
        </w:rPr>
        <w:t>7</w:t>
      </w:r>
    </w:p>
    <w:p w14:paraId="14AAB4DC" w14:textId="77777777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73E90D72" w14:textId="12156A52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E27829">
        <w:rPr>
          <w:rFonts w:cs="Arial"/>
          <w:i/>
          <w:iCs/>
          <w:color w:val="auto"/>
          <w:sz w:val="22"/>
          <w:szCs w:val="22"/>
          <w:u w:val="none"/>
        </w:rPr>
        <w:t xml:space="preserve">PROGRAMMA </w:t>
      </w:r>
      <w:r w:rsidR="00E27829" w:rsidRPr="00E27829">
        <w:rPr>
          <w:rFonts w:cs="Arial"/>
          <w:i/>
          <w:iCs/>
          <w:color w:val="auto"/>
          <w:sz w:val="22"/>
          <w:szCs w:val="22"/>
          <w:u w:val="none"/>
        </w:rPr>
        <w:t>R</w:t>
      </w:r>
      <w:r w:rsidR="00E27829">
        <w:rPr>
          <w:rFonts w:cs="Arial"/>
          <w:i/>
          <w:iCs/>
          <w:color w:val="auto"/>
          <w:sz w:val="22"/>
          <w:szCs w:val="22"/>
          <w:u w:val="none"/>
        </w:rPr>
        <w:t xml:space="preserve">EGIONALE </w:t>
      </w:r>
      <w:r w:rsidR="00E27829" w:rsidRPr="00E27829">
        <w:rPr>
          <w:rFonts w:cs="Arial"/>
          <w:i/>
          <w:color w:val="auto"/>
          <w:sz w:val="22"/>
          <w:szCs w:val="22"/>
          <w:u w:val="none"/>
        </w:rPr>
        <w:t>FSE+ Sicilia 2021-2027</w:t>
      </w:r>
    </w:p>
    <w:p w14:paraId="4EB5D117" w14:textId="77777777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302330CE" w14:textId="77777777" w:rsidR="008C6EA7" w:rsidRPr="0022147E" w:rsidRDefault="008C6EA7" w:rsidP="00E47219">
      <w:pPr>
        <w:pStyle w:val="Testodelblocco"/>
        <w:widowControl w:val="0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51141352" w14:textId="77777777" w:rsidR="008C6EA7" w:rsidRPr="0022147E" w:rsidRDefault="00A8065C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 xml:space="preserve">RAPPORTO </w:t>
      </w:r>
      <w:r w:rsidR="007D36B4" w:rsidRPr="0022147E">
        <w:rPr>
          <w:rFonts w:cs="Arial"/>
          <w:color w:val="auto"/>
          <w:sz w:val="22"/>
          <w:szCs w:val="22"/>
          <w:u w:val="none"/>
        </w:rPr>
        <w:t>[PROVVISORIO/</w:t>
      </w:r>
      <w:r w:rsidR="00E11DAF" w:rsidRPr="0022147E">
        <w:rPr>
          <w:rFonts w:cs="Arial"/>
          <w:color w:val="auto"/>
          <w:sz w:val="22"/>
          <w:szCs w:val="22"/>
          <w:u w:val="none"/>
        </w:rPr>
        <w:t>DEFINITIVO</w:t>
      </w:r>
      <w:r w:rsidR="007D36B4" w:rsidRPr="0022147E">
        <w:rPr>
          <w:rFonts w:cs="Arial"/>
          <w:color w:val="auto"/>
          <w:sz w:val="22"/>
          <w:szCs w:val="22"/>
          <w:u w:val="none"/>
        </w:rPr>
        <w:t>]</w:t>
      </w:r>
      <w:r w:rsidR="00E11DAF" w:rsidRPr="0022147E">
        <w:rPr>
          <w:rFonts w:cs="Arial"/>
          <w:color w:val="auto"/>
          <w:sz w:val="22"/>
          <w:szCs w:val="22"/>
          <w:u w:val="none"/>
        </w:rPr>
        <w:t xml:space="preserve"> </w:t>
      </w:r>
      <w:r w:rsidR="00001138" w:rsidRPr="0022147E">
        <w:rPr>
          <w:rFonts w:cs="Arial"/>
          <w:color w:val="auto"/>
          <w:sz w:val="22"/>
          <w:szCs w:val="22"/>
          <w:u w:val="none"/>
        </w:rPr>
        <w:t xml:space="preserve">DI </w:t>
      </w:r>
      <w:r w:rsidR="008C6EA7" w:rsidRPr="0022147E">
        <w:rPr>
          <w:rFonts w:cs="Arial"/>
          <w:color w:val="auto"/>
          <w:sz w:val="22"/>
          <w:szCs w:val="22"/>
          <w:u w:val="none"/>
        </w:rPr>
        <w:t>AUDIT DI SISTEMA</w:t>
      </w:r>
    </w:p>
    <w:p w14:paraId="0A360B62" w14:textId="7ADED448" w:rsidR="00A8065C" w:rsidRPr="0022147E" w:rsidRDefault="00A8065C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>(</w:t>
      </w:r>
      <w:r w:rsidR="008E3755" w:rsidRPr="0022147E">
        <w:rPr>
          <w:rFonts w:cs="Arial"/>
          <w:color w:val="auto"/>
          <w:sz w:val="22"/>
          <w:szCs w:val="22"/>
          <w:u w:val="none"/>
        </w:rPr>
        <w:t xml:space="preserve">art. </w:t>
      </w:r>
      <w:r w:rsidR="008E3755">
        <w:rPr>
          <w:rFonts w:cs="Arial"/>
          <w:color w:val="auto"/>
          <w:sz w:val="22"/>
          <w:szCs w:val="22"/>
          <w:u w:val="none"/>
        </w:rPr>
        <w:t>77</w:t>
      </w:r>
      <w:r w:rsidR="008E3755" w:rsidRPr="0022147E">
        <w:rPr>
          <w:rFonts w:cs="Arial"/>
          <w:color w:val="auto"/>
          <w:sz w:val="22"/>
          <w:szCs w:val="22"/>
          <w:u w:val="none"/>
        </w:rPr>
        <w:t xml:space="preserve"> par. 1 e par. </w:t>
      </w:r>
      <w:r w:rsidR="008E3755">
        <w:rPr>
          <w:rFonts w:cs="Arial"/>
          <w:color w:val="auto"/>
          <w:sz w:val="22"/>
          <w:szCs w:val="22"/>
          <w:u w:val="none"/>
        </w:rPr>
        <w:t>6</w:t>
      </w:r>
      <w:r w:rsidR="008E3755" w:rsidRPr="0022147E">
        <w:rPr>
          <w:rFonts w:cs="Arial"/>
          <w:color w:val="auto"/>
          <w:sz w:val="22"/>
          <w:szCs w:val="22"/>
          <w:u w:val="none"/>
        </w:rPr>
        <w:t xml:space="preserve"> del Regolamento (UE) </w:t>
      </w:r>
      <w:r w:rsidR="008E3755">
        <w:rPr>
          <w:rFonts w:cs="Arial"/>
          <w:color w:val="auto"/>
          <w:sz w:val="22"/>
          <w:szCs w:val="22"/>
          <w:u w:val="none"/>
        </w:rPr>
        <w:t>2021/1060</w:t>
      </w:r>
      <w:r w:rsidRPr="0022147E">
        <w:rPr>
          <w:rFonts w:cs="Arial"/>
          <w:color w:val="auto"/>
          <w:sz w:val="22"/>
          <w:szCs w:val="22"/>
          <w:u w:val="none"/>
        </w:rPr>
        <w:t>)</w:t>
      </w:r>
    </w:p>
    <w:p w14:paraId="565F52DE" w14:textId="77777777" w:rsidR="00917C90" w:rsidRPr="0022147E" w:rsidRDefault="00917C90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21FAE531" w14:textId="77777777" w:rsidR="008C6EA7" w:rsidRPr="0022147E" w:rsidRDefault="008C6EA7" w:rsidP="00E47219">
      <w:pPr>
        <w:widowControl w:val="0"/>
        <w:rPr>
          <w:rFonts w:cs="Arial"/>
          <w:szCs w:val="22"/>
          <w:lang w:val="it-IT"/>
        </w:rPr>
      </w:pPr>
    </w:p>
    <w:p w14:paraId="31375AC6" w14:textId="77777777" w:rsidR="00917C90" w:rsidRPr="0022147E" w:rsidRDefault="00917C90" w:rsidP="00E47219">
      <w:pPr>
        <w:widowControl w:val="0"/>
        <w:rPr>
          <w:rFonts w:cs="Arial"/>
          <w:szCs w:val="22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4672"/>
      </w:tblGrid>
      <w:tr w:rsidR="008C6EA7" w:rsidRPr="0022147E" w14:paraId="34316384" w14:textId="77777777" w:rsidTr="00A8065C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33A22CD5" w14:textId="5182C2F8" w:rsidR="008C6EA7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Codice Programma:</w:t>
            </w:r>
          </w:p>
        </w:tc>
        <w:tc>
          <w:tcPr>
            <w:tcW w:w="4672" w:type="dxa"/>
          </w:tcPr>
          <w:p w14:paraId="6F9EA51E" w14:textId="77777777" w:rsidR="008C6EA7" w:rsidRPr="0022147E" w:rsidRDefault="008C6EA7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A8065C" w:rsidRPr="0022147E" w14:paraId="5C5883EF" w14:textId="77777777" w:rsidTr="00A8065C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65C37CEB" w14:textId="207E84D4" w:rsidR="00A8065C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Titolo Programma:</w:t>
            </w:r>
          </w:p>
        </w:tc>
        <w:tc>
          <w:tcPr>
            <w:tcW w:w="4672" w:type="dxa"/>
          </w:tcPr>
          <w:p w14:paraId="179C2588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A8065C" w:rsidRPr="0022147E" w14:paraId="680643BD" w14:textId="77777777" w:rsidTr="00A8065C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4ACA4423" w14:textId="77777777" w:rsidR="00A8065C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Fondo</w:t>
            </w:r>
          </w:p>
        </w:tc>
        <w:tc>
          <w:tcPr>
            <w:tcW w:w="4672" w:type="dxa"/>
          </w:tcPr>
          <w:p w14:paraId="4CA4C429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438E374D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5361AA9C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Periodo Audit di Sistema</w:t>
            </w:r>
          </w:p>
        </w:tc>
        <w:tc>
          <w:tcPr>
            <w:tcW w:w="4672" w:type="dxa"/>
          </w:tcPr>
          <w:p w14:paraId="64DB13A9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2CB91FAB" w14:textId="77777777" w:rsidTr="00A8065C">
        <w:tc>
          <w:tcPr>
            <w:tcW w:w="382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1EC56F2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Autorità di Audit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14:paraId="22D050D1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167B10C5" w14:textId="77777777" w:rsidTr="00B05CEE">
        <w:tc>
          <w:tcPr>
            <w:tcW w:w="8495" w:type="dxa"/>
            <w:gridSpan w:val="2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5500B05F" w14:textId="77777777" w:rsidR="00B05CEE" w:rsidRPr="0022147E" w:rsidRDefault="00B05CEE" w:rsidP="00E47219">
            <w:pPr>
              <w:widowControl w:val="0"/>
              <w:spacing w:before="120" w:after="120" w:line="240" w:lineRule="auto"/>
              <w:jc w:val="center"/>
              <w:rPr>
                <w:rFonts w:cs="Arial"/>
                <w:sz w:val="20"/>
              </w:rPr>
            </w:pPr>
            <w:r w:rsidRPr="0022147E">
              <w:rPr>
                <w:rFonts w:cs="Arial"/>
                <w:b/>
                <w:sz w:val="20"/>
                <w:u w:val="single"/>
                <w:lang w:val="it-IT"/>
              </w:rPr>
              <w:t>Principali Informazioni</w:t>
            </w:r>
          </w:p>
        </w:tc>
      </w:tr>
      <w:tr w:rsidR="008C6EA7" w:rsidRPr="0022147E" w14:paraId="2228378B" w14:textId="77777777" w:rsidTr="00A8065C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0A3F0A65" w14:textId="77777777" w:rsidR="008C6EA7" w:rsidRPr="0022147E" w:rsidRDefault="00D41039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b/>
                <w:sz w:val="20"/>
                <w:lang w:val="it-IT"/>
              </w:rPr>
            </w:pPr>
            <w:r>
              <w:rPr>
                <w:rFonts w:cs="Arial"/>
                <w:b/>
                <w:sz w:val="20"/>
                <w:lang w:val="it-IT"/>
              </w:rPr>
              <w:t>Organismo Intermedio</w:t>
            </w:r>
          </w:p>
        </w:tc>
        <w:tc>
          <w:tcPr>
            <w:tcW w:w="4672" w:type="dxa"/>
            <w:tcBorders>
              <w:top w:val="nil"/>
            </w:tcBorders>
          </w:tcPr>
          <w:p w14:paraId="2F7E7A57" w14:textId="77777777" w:rsidR="008C6EA7" w:rsidRPr="0022147E" w:rsidRDefault="008C6EA7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8C6EA7" w:rsidRPr="0022147E" w14:paraId="2C061C95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7BE7A476" w14:textId="77777777" w:rsidR="008C6EA7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Referenti</w:t>
            </w:r>
            <w:r w:rsidR="008C6EA7" w:rsidRPr="0022147E">
              <w:rPr>
                <w:rFonts w:cs="Arial"/>
                <w:sz w:val="20"/>
                <w:lang w:val="it-IT"/>
              </w:rPr>
              <w:t xml:space="preserve"> e riferimenti</w:t>
            </w:r>
          </w:p>
        </w:tc>
        <w:tc>
          <w:tcPr>
            <w:tcW w:w="4672" w:type="dxa"/>
          </w:tcPr>
          <w:p w14:paraId="009D4253" w14:textId="77777777" w:rsidR="008C6EA7" w:rsidRPr="0022147E" w:rsidRDefault="008C6EA7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977B12" w14:paraId="44B1710E" w14:textId="77777777" w:rsidTr="00A8065C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01833CFA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nil"/>
            </w:tcBorders>
          </w:tcPr>
          <w:p w14:paraId="22C6EE51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B05CEE" w:rsidRPr="00977B12" w14:paraId="042A0870" w14:textId="77777777" w:rsidTr="00A8065C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664B08B1" w14:textId="77777777" w:rsidR="00B05CEE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</w:t>
            </w:r>
            <w:r w:rsidR="007D36B4" w:rsidRPr="0022147E">
              <w:rPr>
                <w:rFonts w:cs="Arial"/>
                <w:sz w:val="20"/>
                <w:lang w:val="it-IT"/>
              </w:rPr>
              <w:t>audit</w:t>
            </w:r>
          </w:p>
        </w:tc>
        <w:tc>
          <w:tcPr>
            <w:tcW w:w="4672" w:type="dxa"/>
            <w:tcBorders>
              <w:top w:val="nil"/>
            </w:tcBorders>
          </w:tcPr>
          <w:p w14:paraId="679949A3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inizio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 xml:space="preserve"> </w:t>
            </w:r>
          </w:p>
          <w:p w14:paraId="7EAADC29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visita/e in loco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</w:p>
          <w:p w14:paraId="7BCD0AF3" w14:textId="77777777" w:rsidR="00B05CEE" w:rsidRPr="0022147E" w:rsidRDefault="007D36B4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</w:t>
            </w:r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ata fine (gg/mm/</w:t>
            </w:r>
            <w:proofErr w:type="spellStart"/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</w:p>
        </w:tc>
      </w:tr>
      <w:tr w:rsidR="008C6EA7" w:rsidRPr="0022147E" w14:paraId="6A3E999E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5B92636A" w14:textId="77777777" w:rsidR="008C6EA7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Incaricati del</w:t>
            </w:r>
            <w:r w:rsidR="007D36B4" w:rsidRPr="0022147E">
              <w:rPr>
                <w:rFonts w:cs="Arial"/>
                <w:sz w:val="20"/>
                <w:lang w:val="it-IT"/>
              </w:rPr>
              <w:t>l’audit</w:t>
            </w:r>
            <w:r w:rsidRPr="0022147E">
              <w:rPr>
                <w:rFonts w:cs="Arial"/>
                <w:sz w:val="20"/>
                <w:lang w:val="it-IT"/>
              </w:rPr>
              <w:t xml:space="preserve"> </w:t>
            </w:r>
          </w:p>
          <w:p w14:paraId="19FCB23A" w14:textId="77777777" w:rsidR="00A8065C" w:rsidRPr="0022147E" w:rsidRDefault="007D36B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Auditor </w:t>
            </w:r>
            <w:r w:rsidR="00A8065C" w:rsidRPr="0022147E">
              <w:rPr>
                <w:rFonts w:cs="Arial"/>
                <w:sz w:val="20"/>
                <w:lang w:val="it-IT"/>
              </w:rPr>
              <w:t>interno:</w:t>
            </w:r>
          </w:p>
          <w:p w14:paraId="0E4E10F2" w14:textId="77777777" w:rsidR="00A8065C" w:rsidRPr="0022147E" w:rsidRDefault="007D36B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Auditor </w:t>
            </w:r>
            <w:r w:rsidR="00A8065C" w:rsidRPr="0022147E">
              <w:rPr>
                <w:rFonts w:cs="Arial"/>
                <w:sz w:val="20"/>
                <w:lang w:val="it-IT"/>
              </w:rPr>
              <w:t>esterno:</w:t>
            </w:r>
          </w:p>
        </w:tc>
        <w:tc>
          <w:tcPr>
            <w:tcW w:w="4672" w:type="dxa"/>
          </w:tcPr>
          <w:p w14:paraId="63ECDE64" w14:textId="77777777" w:rsidR="00A8065C" w:rsidRPr="0022147E" w:rsidRDefault="00A8065C" w:rsidP="00E47219">
            <w:pPr>
              <w:widowControl w:val="0"/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</w:t>
            </w:r>
            <w:r w:rsidRPr="0022147E">
              <w:rPr>
                <w:rFonts w:eastAsia="Calibri" w:cs="Arial"/>
                <w:i/>
                <w:sz w:val="20"/>
                <w:lang w:val="it-IT"/>
              </w:rPr>
              <w:tab/>
            </w:r>
          </w:p>
          <w:p w14:paraId="111C914D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Ufficio</w:t>
            </w:r>
          </w:p>
          <w:p w14:paraId="0FFEEAD4" w14:textId="77777777" w:rsidR="00A8065C" w:rsidRPr="0022147E" w:rsidRDefault="00A8065C" w:rsidP="00E47219">
            <w:pPr>
              <w:widowControl w:val="0"/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 del controllore</w:t>
            </w:r>
          </w:p>
          <w:p w14:paraId="41836ECE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della società esterna</w:t>
            </w:r>
          </w:p>
        </w:tc>
      </w:tr>
      <w:tr w:rsidR="00B05CEE" w:rsidRPr="00977B12" w14:paraId="335C1E40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7E9838DB" w14:textId="77777777" w:rsidR="00B05CEE" w:rsidRDefault="00A8065C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Data rilascio Rapporto</w:t>
            </w:r>
            <w:r w:rsidR="00B05CEE" w:rsidRPr="0022147E">
              <w:rPr>
                <w:rFonts w:cs="Arial"/>
                <w:sz w:val="20"/>
                <w:lang w:val="it-IT"/>
              </w:rPr>
              <w:t xml:space="preserve"> di audit preliminare</w:t>
            </w:r>
          </w:p>
          <w:p w14:paraId="30CA306E" w14:textId="77777777" w:rsidR="007C7E80" w:rsidRPr="0022147E" w:rsidRDefault="007C7E80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57B0C400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B05CEE" w:rsidRPr="0022147E" w14:paraId="12055A1D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70014674" w14:textId="77777777" w:rsidR="007C7E80" w:rsidRPr="0022147E" w:rsidRDefault="007C7E80" w:rsidP="007C7E80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i/>
                <w:sz w:val="20"/>
                <w:lang w:val="it-IT"/>
              </w:rPr>
              <w:t xml:space="preserve">[In caso di Rapporto definitivo] </w:t>
            </w:r>
          </w:p>
          <w:p w14:paraId="7BF8BBBC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Formalizzazione Controdeduzioni</w:t>
            </w:r>
          </w:p>
        </w:tc>
        <w:tc>
          <w:tcPr>
            <w:tcW w:w="4672" w:type="dxa"/>
          </w:tcPr>
          <w:p w14:paraId="10471535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8C6EA7" w:rsidRPr="00977B12" w14:paraId="0CF7E77C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725EC56D" w14:textId="77777777" w:rsidR="008C6EA7" w:rsidRPr="0022147E" w:rsidRDefault="00B05CEE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lastRenderedPageBreak/>
              <w:t xml:space="preserve">Data rilascio </w:t>
            </w:r>
            <w:r w:rsidR="00A8065C" w:rsidRPr="0022147E">
              <w:rPr>
                <w:rFonts w:cs="Arial"/>
                <w:sz w:val="20"/>
                <w:lang w:val="it-IT"/>
              </w:rPr>
              <w:t>Rapporto</w:t>
            </w:r>
            <w:r w:rsidRPr="0022147E">
              <w:rPr>
                <w:rFonts w:cs="Arial"/>
                <w:sz w:val="20"/>
                <w:lang w:val="it-IT"/>
              </w:rPr>
              <w:t xml:space="preserve"> di audit definitivo</w:t>
            </w:r>
          </w:p>
        </w:tc>
        <w:tc>
          <w:tcPr>
            <w:tcW w:w="4672" w:type="dxa"/>
          </w:tcPr>
          <w:p w14:paraId="38C8DDF6" w14:textId="77777777" w:rsidR="008C6EA7" w:rsidRPr="0022147E" w:rsidRDefault="008C6EA7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</w:p>
        </w:tc>
      </w:tr>
    </w:tbl>
    <w:p w14:paraId="1D782D9B" w14:textId="77777777" w:rsidR="00B05CEE" w:rsidRPr="0022147E" w:rsidRDefault="00B05CEE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267A5792" w14:textId="77777777" w:rsidR="007D36B4" w:rsidRPr="0022147E" w:rsidRDefault="007D36B4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3E7E41B9" w14:textId="77777777" w:rsidR="00B05CEE" w:rsidRPr="0022147E" w:rsidRDefault="00A8065C" w:rsidP="00E47219">
      <w:pPr>
        <w:widowControl w:val="0"/>
        <w:spacing w:line="360" w:lineRule="auto"/>
        <w:jc w:val="both"/>
        <w:rPr>
          <w:rFonts w:cs="Arial"/>
          <w:b/>
          <w:bCs/>
          <w:i/>
          <w:szCs w:val="22"/>
          <w:lang w:val="it-IT"/>
        </w:rPr>
      </w:pPr>
      <w:r w:rsidRPr="0022147E">
        <w:rPr>
          <w:rFonts w:cs="Arial"/>
          <w:b/>
          <w:bCs/>
          <w:i/>
          <w:szCs w:val="22"/>
          <w:lang w:val="it-IT"/>
        </w:rPr>
        <w:t xml:space="preserve">EXECUTIVE </w:t>
      </w:r>
      <w:proofErr w:type="spellStart"/>
      <w:r w:rsidRPr="0022147E">
        <w:rPr>
          <w:rFonts w:cs="Arial"/>
          <w:b/>
          <w:bCs/>
          <w:i/>
          <w:szCs w:val="22"/>
          <w:lang w:val="it-IT"/>
        </w:rPr>
        <w:t>SUMMARY</w:t>
      </w:r>
      <w:proofErr w:type="spellEnd"/>
    </w:p>
    <w:p w14:paraId="0CAC2D34" w14:textId="77777777" w:rsidR="00A8065C" w:rsidRPr="0022147E" w:rsidRDefault="00A8065C" w:rsidP="00E47219">
      <w:pPr>
        <w:pStyle w:val="Text1"/>
        <w:widowControl w:val="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executive </w:t>
      </w:r>
      <w:proofErr w:type="spellStart"/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summary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o riepilogo dovrà sintetizzare in massimo tre pagine l’esito dell’audit, analizzando i seguenti punti:</w:t>
      </w:r>
    </w:p>
    <w:p w14:paraId="444ED2F2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Preambolo</w:t>
      </w:r>
    </w:p>
    <w:p w14:paraId="1EFF6A74" w14:textId="29C35796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Parere di audit</w:t>
      </w:r>
      <w:r w:rsidR="001D01E4">
        <w:rPr>
          <w:rFonts w:ascii="Arial" w:eastAsia="Calibri" w:hAnsi="Arial" w:cs="Arial"/>
          <w:sz w:val="22"/>
          <w:szCs w:val="22"/>
          <w:lang w:val="it-IT"/>
        </w:rPr>
        <w:t>, ai sensi dell’allegato XIX del Reg. (UE) 2021/1060</w:t>
      </w:r>
    </w:p>
    <w:p w14:paraId="47A3A421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Obiettivi</w:t>
      </w:r>
    </w:p>
    <w:p w14:paraId="6BDC6478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Principali accertamenti</w:t>
      </w:r>
      <w:r w:rsidR="00C17C1E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[</w:t>
      </w:r>
      <w:r w:rsidR="0040081B" w:rsidRPr="0022147E">
        <w:rPr>
          <w:rFonts w:ascii="Arial" w:eastAsia="Calibri" w:hAnsi="Arial" w:cs="Arial"/>
          <w:i/>
          <w:sz w:val="22"/>
          <w:szCs w:val="22"/>
          <w:lang w:val="it-IT"/>
        </w:rPr>
        <w:t>S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intesi degli esiti dell’audit]</w:t>
      </w:r>
    </w:p>
    <w:p w14:paraId="010751AC" w14:textId="77777777" w:rsidR="00C17C1E" w:rsidRPr="0022147E" w:rsidRDefault="00C17C1E" w:rsidP="00E47219">
      <w:pPr>
        <w:pStyle w:val="Text1"/>
        <w:widowControl w:val="0"/>
        <w:ind w:left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Si rinvia al par. 5 “Osservazioni e Raccomandazioni” per maggiori dettagli.</w:t>
      </w:r>
    </w:p>
    <w:p w14:paraId="10D4F38D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Azioni necessarie</w:t>
      </w:r>
      <w:r w:rsidR="00C17C1E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[</w:t>
      </w:r>
      <w:r w:rsidR="0040081B" w:rsidRPr="0022147E">
        <w:rPr>
          <w:rFonts w:ascii="Arial" w:eastAsia="Calibri" w:hAnsi="Arial" w:cs="Arial"/>
          <w:i/>
          <w:sz w:val="22"/>
          <w:szCs w:val="22"/>
          <w:lang w:val="it-IT"/>
        </w:rPr>
        <w:t>S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intesi degli esiti dell’audit]</w:t>
      </w:r>
    </w:p>
    <w:p w14:paraId="54902750" w14:textId="77777777" w:rsidR="00166910" w:rsidRDefault="00C17C1E" w:rsidP="00166910">
      <w:pPr>
        <w:pStyle w:val="Text1"/>
        <w:widowControl w:val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Si rinvia al par. 5 “Osservazioni e Raccomandazioni” per maggiori dettagli.</w:t>
      </w:r>
    </w:p>
    <w:p w14:paraId="39410B28" w14:textId="77777777" w:rsidR="00A8065C" w:rsidRPr="00166910" w:rsidRDefault="00A8065C" w:rsidP="00166910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Follow-up</w:t>
      </w:r>
      <w:r w:rsidR="00166910">
        <w:rPr>
          <w:rFonts w:ascii="Arial" w:eastAsia="Calibri" w:hAnsi="Arial" w:cs="Arial"/>
          <w:i/>
          <w:sz w:val="22"/>
          <w:szCs w:val="22"/>
          <w:lang w:val="it-IT"/>
        </w:rPr>
        <w:t xml:space="preserve"> </w:t>
      </w:r>
      <w:r w:rsidR="00166910" w:rsidRPr="00166910">
        <w:rPr>
          <w:rFonts w:ascii="Arial" w:eastAsia="Calibri" w:hAnsi="Arial" w:cs="Arial"/>
          <w:i/>
          <w:sz w:val="22"/>
          <w:szCs w:val="22"/>
          <w:lang w:val="it-IT"/>
        </w:rPr>
        <w:t>[In caso di Rapporto definitivo]</w:t>
      </w:r>
    </w:p>
    <w:p w14:paraId="0F55CCA9" w14:textId="77777777" w:rsidR="00691EF3" w:rsidRPr="0022147E" w:rsidRDefault="00691EF3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69991BAD" w14:textId="77777777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31C7A31A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Quadro normativo di riferimento</w:t>
      </w:r>
    </w:p>
    <w:p w14:paraId="52C8DB76" w14:textId="77777777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(inserire le informazioni attinenti al quadro normativo di riferimento)</w:t>
      </w:r>
    </w:p>
    <w:p w14:paraId="7E980E7D" w14:textId="77777777" w:rsidR="00A8065C" w:rsidRPr="0022147E" w:rsidRDefault="00A8065C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2A70BC56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Ambito del controllo</w:t>
      </w:r>
    </w:p>
    <w:p w14:paraId="41F5EA83" w14:textId="30BA7F99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(inserire il riferi</w:t>
      </w:r>
      <w:r w:rsidR="00166910">
        <w:rPr>
          <w:rFonts w:cs="Arial"/>
          <w:bCs/>
          <w:i/>
          <w:szCs w:val="22"/>
          <w:lang w:val="it-IT"/>
        </w:rPr>
        <w:t>mento al Programma, all’</w:t>
      </w:r>
      <w:proofErr w:type="spellStart"/>
      <w:r w:rsidR="00166910">
        <w:rPr>
          <w:rFonts w:cs="Arial"/>
          <w:bCs/>
          <w:i/>
          <w:szCs w:val="22"/>
          <w:lang w:val="it-IT"/>
        </w:rPr>
        <w:t>AdG</w:t>
      </w:r>
      <w:proofErr w:type="spellEnd"/>
      <w:r w:rsidRPr="0022147E">
        <w:rPr>
          <w:rFonts w:cs="Arial"/>
          <w:bCs/>
          <w:i/>
          <w:szCs w:val="22"/>
          <w:lang w:val="it-IT"/>
        </w:rPr>
        <w:t xml:space="preserve">, </w:t>
      </w:r>
      <w:r w:rsidR="00D41039">
        <w:rPr>
          <w:rFonts w:cs="Arial"/>
          <w:bCs/>
          <w:i/>
          <w:szCs w:val="22"/>
          <w:lang w:val="it-IT"/>
        </w:rPr>
        <w:t xml:space="preserve">all’OI, </w:t>
      </w:r>
      <w:r w:rsidRPr="0022147E">
        <w:rPr>
          <w:rFonts w:cs="Arial"/>
          <w:bCs/>
          <w:i/>
          <w:szCs w:val="22"/>
          <w:lang w:val="it-IT"/>
        </w:rPr>
        <w:t xml:space="preserve">ai </w:t>
      </w:r>
      <w:r w:rsidR="00166910" w:rsidRPr="0022147E">
        <w:rPr>
          <w:rFonts w:cs="Arial"/>
          <w:bCs/>
          <w:i/>
          <w:szCs w:val="22"/>
          <w:lang w:val="it-IT"/>
        </w:rPr>
        <w:t xml:space="preserve">Requisiti Chiave </w:t>
      </w:r>
      <w:r w:rsidRPr="0022147E">
        <w:rPr>
          <w:rFonts w:cs="Arial"/>
          <w:bCs/>
          <w:i/>
          <w:szCs w:val="22"/>
          <w:lang w:val="it-IT"/>
        </w:rPr>
        <w:t>e agli ambiti sottoposti ad audit</w:t>
      </w:r>
      <w:r w:rsidR="00E62C63" w:rsidRPr="0022147E">
        <w:rPr>
          <w:rFonts w:cs="Arial"/>
          <w:bCs/>
          <w:i/>
          <w:szCs w:val="22"/>
          <w:lang w:val="it-IT"/>
        </w:rPr>
        <w:t>, inclus</w:t>
      </w:r>
      <w:r w:rsidR="00166910">
        <w:rPr>
          <w:rFonts w:cs="Arial"/>
          <w:bCs/>
          <w:i/>
          <w:szCs w:val="22"/>
          <w:lang w:val="it-IT"/>
        </w:rPr>
        <w:t>i</w:t>
      </w:r>
      <w:r w:rsidR="00E62C63" w:rsidRPr="0022147E">
        <w:rPr>
          <w:rFonts w:cs="Arial"/>
          <w:bCs/>
          <w:i/>
          <w:szCs w:val="22"/>
          <w:lang w:val="it-IT"/>
        </w:rPr>
        <w:t xml:space="preserve"> eventuali aspetti trasversali</w:t>
      </w:r>
      <w:r w:rsidRPr="0022147E">
        <w:rPr>
          <w:rFonts w:cs="Arial"/>
          <w:bCs/>
          <w:i/>
          <w:szCs w:val="22"/>
          <w:lang w:val="it-IT"/>
        </w:rPr>
        <w:t>)</w:t>
      </w:r>
    </w:p>
    <w:p w14:paraId="12327112" w14:textId="77777777" w:rsidR="00F26208" w:rsidRPr="0022147E" w:rsidRDefault="00F26208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34286BF9" w14:textId="77777777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L’audit copre il Programma n…..</w:t>
      </w:r>
    </w:p>
    <w:p w14:paraId="0DC2FE49" w14:textId="0B71ADC5" w:rsidR="00A8065C" w:rsidRPr="0022147E" w:rsidRDefault="00A8065C" w:rsidP="00977B12">
      <w:pPr>
        <w:pStyle w:val="Text1"/>
        <w:widowControl w:val="0"/>
        <w:tabs>
          <w:tab w:val="left" w:pos="5245"/>
        </w:tabs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L’audit ha riguardato le attività ed i controlli svolti da</w:t>
      </w:r>
      <w:r w:rsidR="00166910">
        <w:rPr>
          <w:rFonts w:ascii="Arial" w:eastAsia="Calibri" w:hAnsi="Arial" w:cs="Arial"/>
          <w:sz w:val="22"/>
          <w:szCs w:val="22"/>
          <w:lang w:val="it-IT"/>
        </w:rPr>
        <w:t>ll’</w:t>
      </w:r>
      <w:r w:rsidR="00D41039">
        <w:rPr>
          <w:rFonts w:ascii="Arial" w:eastAsia="Calibri" w:hAnsi="Arial" w:cs="Arial"/>
          <w:sz w:val="22"/>
          <w:szCs w:val="22"/>
          <w:lang w:val="it-IT"/>
        </w:rPr>
        <w:t>Organismo Intermedio XX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nell’ambito del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Sistema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di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Gestione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Controllo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istituito per la realizzazione del Programma, con l’obiettivo di accertare la conformità con il Regolamento (UE) n. </w:t>
      </w:r>
      <w:r w:rsidR="001D01E4">
        <w:rPr>
          <w:rFonts w:ascii="Arial" w:eastAsia="Calibri" w:hAnsi="Arial" w:cs="Arial"/>
          <w:sz w:val="22"/>
          <w:szCs w:val="22"/>
          <w:lang w:val="it-IT"/>
        </w:rPr>
        <w:t>2021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/</w:t>
      </w:r>
      <w:r w:rsidR="001D01E4">
        <w:rPr>
          <w:rFonts w:ascii="Arial" w:eastAsia="Calibri" w:hAnsi="Arial" w:cs="Arial"/>
          <w:sz w:val="22"/>
          <w:szCs w:val="22"/>
          <w:lang w:val="it-IT"/>
        </w:rPr>
        <w:t>1060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con i Regolamenti delegati durante il periodo di audit ….</w:t>
      </w:r>
    </w:p>
    <w:p w14:paraId="0CA1ED4C" w14:textId="77777777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Le attività di </w:t>
      </w:r>
      <w:r w:rsidR="000A3AB2" w:rsidRPr="0022147E">
        <w:rPr>
          <w:rFonts w:ascii="Arial" w:hAnsi="Arial" w:cs="Arial"/>
          <w:sz w:val="22"/>
          <w:szCs w:val="22"/>
          <w:lang w:val="it-IT"/>
        </w:rPr>
        <w:t>audit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sono state condotte attraverso colloqui con i responsabili dell’</w:t>
      </w:r>
      <w:r w:rsidR="00D41039">
        <w:rPr>
          <w:rFonts w:ascii="Arial" w:eastAsia="Calibri" w:hAnsi="Arial" w:cs="Arial"/>
          <w:sz w:val="22"/>
          <w:szCs w:val="22"/>
          <w:lang w:val="it-IT"/>
        </w:rPr>
        <w:t>Organismo Intermedio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 (</w:t>
      </w:r>
      <w:r w:rsidR="00D41039">
        <w:rPr>
          <w:rFonts w:ascii="Arial" w:eastAsia="Calibri" w:hAnsi="Arial" w:cs="Arial"/>
          <w:sz w:val="22"/>
          <w:szCs w:val="22"/>
          <w:lang w:val="it-IT"/>
        </w:rPr>
        <w:t>OI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>)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, nonché attraverso l’esame delle procedure, dei documenti di lavoro e l’analisi dei fascicoli dei servizi istruttori e delle verifiche svolte a cura de</w:t>
      </w:r>
      <w:r w:rsidR="00166910">
        <w:rPr>
          <w:rFonts w:ascii="Arial" w:eastAsia="Calibri" w:hAnsi="Arial" w:cs="Arial"/>
          <w:sz w:val="22"/>
          <w:szCs w:val="22"/>
          <w:lang w:val="it-IT"/>
        </w:rPr>
        <w:t>ll’</w:t>
      </w:r>
      <w:r w:rsidR="00D41039">
        <w:rPr>
          <w:rFonts w:ascii="Arial" w:eastAsia="Calibri" w:hAnsi="Arial" w:cs="Arial"/>
          <w:sz w:val="22"/>
          <w:szCs w:val="22"/>
          <w:lang w:val="it-IT"/>
        </w:rPr>
        <w:t>OI stesso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. Inoltre, sono stati effettuati specifici test di conformità.</w:t>
      </w:r>
    </w:p>
    <w:p w14:paraId="3B19279E" w14:textId="5A940EAC" w:rsidR="00A8065C" w:rsidRPr="0022147E" w:rsidRDefault="00A8065C" w:rsidP="00E47219">
      <w:pPr>
        <w:widowControl w:val="0"/>
        <w:spacing w:before="60" w:after="60" w:line="360" w:lineRule="auto"/>
        <w:contextualSpacing/>
        <w:jc w:val="both"/>
        <w:rPr>
          <w:rFonts w:eastAsia="Calibri" w:cs="Arial"/>
          <w:szCs w:val="22"/>
          <w:lang w:val="it-IT"/>
        </w:rPr>
      </w:pPr>
      <w:r w:rsidRPr="0022147E">
        <w:rPr>
          <w:rFonts w:cs="Arial"/>
          <w:lang w:val="it-IT"/>
        </w:rPr>
        <w:t xml:space="preserve">L’approccio di audit ha previsto l’individuazione di </w:t>
      </w:r>
      <w:r w:rsidR="001D01E4">
        <w:rPr>
          <w:rFonts w:cs="Arial"/>
          <w:lang w:val="it-IT"/>
        </w:rPr>
        <w:t>9</w:t>
      </w:r>
      <w:r w:rsidRPr="0022147E">
        <w:rPr>
          <w:rFonts w:cs="Arial"/>
          <w:lang w:val="it-IT"/>
        </w:rPr>
        <w:t xml:space="preserve"> </w:t>
      </w:r>
      <w:r w:rsidR="000A3AB2" w:rsidRPr="0022147E">
        <w:rPr>
          <w:rFonts w:cs="Arial"/>
          <w:lang w:val="it-IT"/>
        </w:rPr>
        <w:t xml:space="preserve">Requisiti Chiave </w:t>
      </w:r>
      <w:r w:rsidRPr="0022147E">
        <w:rPr>
          <w:rFonts w:cs="Arial"/>
          <w:lang w:val="it-IT"/>
        </w:rPr>
        <w:t>(di seguito RC) dei Sistemi di Gestione e Controllo, sulla base del quadro normativo di riferimento</w:t>
      </w:r>
      <w:r w:rsidRPr="0022147E">
        <w:rPr>
          <w:rStyle w:val="Rimandonotaapidipagina"/>
          <w:rFonts w:cs="Arial"/>
        </w:rPr>
        <w:footnoteReference w:id="1"/>
      </w:r>
      <w:r w:rsidRPr="0022147E">
        <w:rPr>
          <w:rFonts w:cs="Arial"/>
          <w:lang w:val="it-IT"/>
        </w:rPr>
        <w:t xml:space="preserve"> per il periodo di programmazione 20</w:t>
      </w:r>
      <w:r w:rsidR="001D01E4">
        <w:rPr>
          <w:rFonts w:cs="Arial"/>
          <w:lang w:val="it-IT"/>
        </w:rPr>
        <w:t>21</w:t>
      </w:r>
      <w:r w:rsidRPr="0022147E">
        <w:rPr>
          <w:rFonts w:cs="Arial"/>
          <w:lang w:val="it-IT"/>
        </w:rPr>
        <w:t>-20</w:t>
      </w:r>
      <w:r w:rsidR="001D01E4">
        <w:rPr>
          <w:rFonts w:cs="Arial"/>
          <w:lang w:val="it-IT"/>
        </w:rPr>
        <w:t>27</w:t>
      </w:r>
      <w:r w:rsidRPr="0022147E">
        <w:rPr>
          <w:rFonts w:cs="Arial"/>
          <w:lang w:val="it-IT"/>
        </w:rPr>
        <w:t xml:space="preserve">, </w:t>
      </w:r>
      <w:r w:rsidRPr="0022147E">
        <w:rPr>
          <w:rFonts w:eastAsia="Calibri" w:cs="Arial"/>
          <w:szCs w:val="22"/>
          <w:lang w:val="it-IT"/>
        </w:rPr>
        <w:t xml:space="preserve">in base ai quali, può essere valutato l’efficace funzionamento del </w:t>
      </w:r>
      <w:r w:rsidR="000A3AB2" w:rsidRPr="0022147E">
        <w:rPr>
          <w:rFonts w:eastAsia="Calibri" w:cs="Arial"/>
          <w:szCs w:val="22"/>
          <w:lang w:val="it-IT"/>
        </w:rPr>
        <w:t xml:space="preserve">Sistema </w:t>
      </w:r>
      <w:r w:rsidRPr="0022147E">
        <w:rPr>
          <w:rFonts w:eastAsia="Calibri" w:cs="Arial"/>
          <w:szCs w:val="22"/>
          <w:lang w:val="it-IT"/>
        </w:rPr>
        <w:t xml:space="preserve">di </w:t>
      </w:r>
      <w:r w:rsidR="000A3AB2" w:rsidRPr="0022147E">
        <w:rPr>
          <w:rFonts w:eastAsia="Calibri" w:cs="Arial"/>
          <w:szCs w:val="22"/>
          <w:lang w:val="it-IT"/>
        </w:rPr>
        <w:t xml:space="preserve">Gestione </w:t>
      </w:r>
      <w:r w:rsidRPr="0022147E">
        <w:rPr>
          <w:rFonts w:eastAsia="Calibri" w:cs="Arial"/>
          <w:szCs w:val="22"/>
          <w:lang w:val="it-IT"/>
        </w:rPr>
        <w:t xml:space="preserve">e </w:t>
      </w:r>
      <w:r w:rsidR="000A3AB2" w:rsidRPr="0022147E">
        <w:rPr>
          <w:rFonts w:eastAsia="Calibri" w:cs="Arial"/>
          <w:szCs w:val="22"/>
          <w:lang w:val="it-IT"/>
        </w:rPr>
        <w:t>Controllo</w:t>
      </w:r>
      <w:r w:rsidR="00166910">
        <w:rPr>
          <w:rFonts w:eastAsia="Calibri" w:cs="Arial"/>
          <w:szCs w:val="22"/>
          <w:lang w:val="it-IT"/>
        </w:rPr>
        <w:t xml:space="preserve"> dell’</w:t>
      </w:r>
      <w:r w:rsidR="00D41039">
        <w:rPr>
          <w:rFonts w:eastAsia="Calibri" w:cs="Arial"/>
          <w:szCs w:val="22"/>
          <w:lang w:val="it-IT"/>
        </w:rPr>
        <w:t>OI, per quanto applicabile all’OI stesso</w:t>
      </w:r>
      <w:r w:rsidR="00892412" w:rsidRPr="0022147E">
        <w:rPr>
          <w:rFonts w:eastAsia="Calibri" w:cs="Arial"/>
          <w:szCs w:val="22"/>
          <w:lang w:val="it-IT"/>
        </w:rPr>
        <w:t>.</w:t>
      </w:r>
    </w:p>
    <w:p w14:paraId="4F11BC47" w14:textId="77777777" w:rsidR="00166910" w:rsidRPr="0022147E" w:rsidRDefault="00166910" w:rsidP="00E47219">
      <w:pPr>
        <w:widowControl w:val="0"/>
        <w:autoSpaceDE w:val="0"/>
        <w:autoSpaceDN w:val="0"/>
        <w:adjustRightInd w:val="0"/>
        <w:spacing w:before="60" w:after="60" w:line="360" w:lineRule="auto"/>
        <w:contextualSpacing/>
        <w:jc w:val="both"/>
        <w:rPr>
          <w:rFonts w:cs="Arial"/>
          <w:lang w:val="it-IT"/>
        </w:rPr>
      </w:pPr>
    </w:p>
    <w:tbl>
      <w:tblPr>
        <w:tblpPr w:leftFromText="141" w:rightFromText="141" w:vertAnchor="text" w:tblpY="1"/>
        <w:tblOverlap w:val="never"/>
        <w:tblW w:w="53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5"/>
        <w:gridCol w:w="8661"/>
      </w:tblGrid>
      <w:tr w:rsidR="001D01E4" w:rsidRPr="0022147E" w14:paraId="60AEF51E" w14:textId="77777777" w:rsidTr="007C7E80">
        <w:trPr>
          <w:trHeight w:val="521"/>
          <w:tblHeader/>
        </w:trPr>
        <w:tc>
          <w:tcPr>
            <w:tcW w:w="5000" w:type="pct"/>
            <w:gridSpan w:val="2"/>
            <w:vAlign w:val="center"/>
          </w:tcPr>
          <w:p w14:paraId="7670CE80" w14:textId="77777777" w:rsidR="001D01E4" w:rsidRPr="0022147E" w:rsidRDefault="001D01E4" w:rsidP="001D01E4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Cs w:val="22"/>
                <w:lang w:val="it-IT"/>
              </w:rPr>
            </w:pPr>
            <w:r>
              <w:rPr>
                <w:rFonts w:cs="Arial"/>
                <w:b/>
                <w:bCs/>
                <w:iCs/>
                <w:szCs w:val="22"/>
                <w:lang w:val="it-IT"/>
              </w:rPr>
              <w:t>REQUISITI CHIAVE OI</w:t>
            </w:r>
          </w:p>
        </w:tc>
      </w:tr>
      <w:tr w:rsidR="00D06B17" w:rsidRPr="00977B12" w14:paraId="2269257F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34952B7D" w14:textId="255E3E7E" w:rsidR="00D06B17" w:rsidRPr="0022147E" w:rsidDel="0060137F" w:rsidRDefault="00D06B17" w:rsidP="001D01E4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1</w:t>
            </w:r>
          </w:p>
        </w:tc>
        <w:tc>
          <w:tcPr>
            <w:tcW w:w="4735" w:type="pct"/>
            <w:vAlign w:val="center"/>
          </w:tcPr>
          <w:p w14:paraId="59B22603" w14:textId="4CB5301C" w:rsidR="00D06B17" w:rsidRPr="0022147E" w:rsidRDefault="00D06B17" w:rsidP="001D01E4">
            <w:pPr>
              <w:widowControl w:val="0"/>
              <w:autoSpaceDE w:val="0"/>
              <w:snapToGrid w:val="0"/>
              <w:jc w:val="both"/>
              <w:rPr>
                <w:bCs/>
                <w:szCs w:val="22"/>
                <w:lang w:val="it-IT"/>
              </w:rPr>
            </w:pPr>
            <w:r w:rsidRPr="00D06B17">
              <w:rPr>
                <w:bCs/>
                <w:szCs w:val="22"/>
                <w:lang w:val="it-IT"/>
              </w:rPr>
              <w:t>Adeguata separazione delle funzioni e sistemi adeguati di predisposizione delle relazioni e di sorveglianza nei casi in cui l’autorità responsabile affidi l’esecuzione dei compiti a un altro organismo</w:t>
            </w:r>
          </w:p>
        </w:tc>
      </w:tr>
      <w:tr w:rsidR="001D01E4" w:rsidRPr="008E3755" w14:paraId="05E632D6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32FE5A0A" w14:textId="7D03B5B8" w:rsidR="001D01E4" w:rsidRPr="0022147E" w:rsidRDefault="0060137F" w:rsidP="001D01E4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2</w:t>
            </w:r>
          </w:p>
        </w:tc>
        <w:tc>
          <w:tcPr>
            <w:tcW w:w="4735" w:type="pct"/>
            <w:vAlign w:val="center"/>
          </w:tcPr>
          <w:p w14:paraId="62D0F8D0" w14:textId="125F60DD" w:rsidR="001D01E4" w:rsidRPr="0022147E" w:rsidRDefault="001D01E4" w:rsidP="001D01E4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22147E">
              <w:rPr>
                <w:bCs/>
                <w:szCs w:val="22"/>
                <w:lang w:val="it-IT"/>
              </w:rPr>
              <w:t>Selezione appropriata delle operazioni</w:t>
            </w:r>
          </w:p>
        </w:tc>
      </w:tr>
      <w:tr w:rsidR="001D01E4" w:rsidRPr="00977B12" w14:paraId="79CAE0AD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6B38E51A" w14:textId="7013AC10" w:rsidR="001D01E4" w:rsidRPr="0022147E" w:rsidRDefault="0060137F" w:rsidP="001D01E4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3</w:t>
            </w:r>
          </w:p>
        </w:tc>
        <w:tc>
          <w:tcPr>
            <w:tcW w:w="4735" w:type="pct"/>
            <w:vAlign w:val="center"/>
          </w:tcPr>
          <w:p w14:paraId="00B9FA7B" w14:textId="3DBCE157" w:rsidR="001D01E4" w:rsidRPr="0022147E" w:rsidRDefault="001D01E4" w:rsidP="001D01E4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22147E">
              <w:rPr>
                <w:szCs w:val="22"/>
                <w:lang w:val="it-IT"/>
              </w:rPr>
              <w:t>Informazioni adeguate ai beneficiari sulle condizioni applicabili in relazione alle operazioni selezionate</w:t>
            </w:r>
          </w:p>
        </w:tc>
      </w:tr>
      <w:tr w:rsidR="001D01E4" w:rsidRPr="00977B12" w14:paraId="17E83FD8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771A3C30" w14:textId="121DA671" w:rsidR="001D01E4" w:rsidRPr="0022147E" w:rsidRDefault="0060137F" w:rsidP="001D01E4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4</w:t>
            </w:r>
          </w:p>
        </w:tc>
        <w:tc>
          <w:tcPr>
            <w:tcW w:w="4735" w:type="pct"/>
            <w:vAlign w:val="center"/>
          </w:tcPr>
          <w:p w14:paraId="44840608" w14:textId="1686FCBE" w:rsidR="001D01E4" w:rsidRPr="0022147E" w:rsidRDefault="001D01E4" w:rsidP="001D01E4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 xml:space="preserve">Opportune verifiche di gestione, comprese le procedure appropriate per la verifica del </w:t>
            </w:r>
            <w:r w:rsidRPr="00CF0E85">
              <w:rPr>
                <w:lang w:val="it-IT" w:bidi="it-IT"/>
              </w:rPr>
              <w:lastRenderedPageBreak/>
              <w:t>rispetto delle condizioni per il finanziamento non legato ai costi e per le Opzioni semplificate in materia di costi</w:t>
            </w:r>
          </w:p>
        </w:tc>
      </w:tr>
      <w:tr w:rsidR="001D01E4" w:rsidRPr="00977B12" w14:paraId="7B4DE71E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43E5FA44" w14:textId="539AC7A2" w:rsidR="001D01E4" w:rsidRPr="0022147E" w:rsidRDefault="0060137F" w:rsidP="001D01E4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lastRenderedPageBreak/>
              <w:t>5</w:t>
            </w:r>
          </w:p>
        </w:tc>
        <w:tc>
          <w:tcPr>
            <w:tcW w:w="4735" w:type="pct"/>
            <w:vAlign w:val="center"/>
          </w:tcPr>
          <w:p w14:paraId="68BED067" w14:textId="73E97E0C" w:rsidR="001D01E4" w:rsidRPr="0022147E" w:rsidRDefault="001D01E4" w:rsidP="001D01E4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693C7D">
              <w:rPr>
                <w:lang w:val="it-IT" w:bidi="it-IT"/>
              </w:rPr>
              <w:t>Esistenza di un sistema efficace idoneo ad assicurare che</w:t>
            </w:r>
            <w:r w:rsidR="0060137F">
              <w:rPr>
                <w:lang w:val="it-IT" w:bidi="it-IT"/>
              </w:rPr>
              <w:t xml:space="preserve"> siano conservati</w:t>
            </w:r>
            <w:r w:rsidRPr="00693C7D">
              <w:rPr>
                <w:lang w:val="it-IT" w:bidi="it-IT"/>
              </w:rPr>
              <w:t xml:space="preserve"> tutti i documenti relativi alle spese e agli audit siano conservati per garantire un’adeguata pista di controllo</w:t>
            </w:r>
          </w:p>
        </w:tc>
      </w:tr>
      <w:tr w:rsidR="001D01E4" w:rsidRPr="00977B12" w14:paraId="1BFCDF59" w14:textId="77777777" w:rsidTr="00977B12">
        <w:trPr>
          <w:trHeight w:val="274"/>
        </w:trPr>
        <w:tc>
          <w:tcPr>
            <w:tcW w:w="265" w:type="pct"/>
            <w:vAlign w:val="center"/>
          </w:tcPr>
          <w:p w14:paraId="76A852B8" w14:textId="5F957749" w:rsidR="001D01E4" w:rsidRPr="0022147E" w:rsidRDefault="0060137F" w:rsidP="001D01E4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6</w:t>
            </w:r>
          </w:p>
        </w:tc>
        <w:tc>
          <w:tcPr>
            <w:tcW w:w="4735" w:type="pct"/>
          </w:tcPr>
          <w:p w14:paraId="327A618B" w14:textId="040E1F23" w:rsidR="001D01E4" w:rsidRPr="0022147E" w:rsidRDefault="001D01E4" w:rsidP="001D01E4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>Sistema elettronico affidabile (compresi i collegamenti con lo scambio elettronico di dati con i beneficiari) per la registrazione e l'archiviazione dei dati per il monitoraggio,</w:t>
            </w:r>
            <w:r>
              <w:rPr>
                <w:lang w:val="it-IT" w:bidi="it-IT"/>
              </w:rPr>
              <w:t xml:space="preserve"> </w:t>
            </w:r>
            <w:r w:rsidRPr="00CF0E85">
              <w:rPr>
                <w:lang w:val="it-IT" w:bidi="it-IT"/>
              </w:rPr>
              <w:t>la valutazione, la gestione finanziaria, le verifiche e gli audit, compresi gli audit delle procedure adeguate per garantire la sicurezza, l'integrità e la riservatezza dei dati e l'autenticazione degli utenti</w:t>
            </w:r>
          </w:p>
        </w:tc>
      </w:tr>
      <w:tr w:rsidR="001D01E4" w:rsidRPr="00977B12" w14:paraId="6A28E3D6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4F11289B" w14:textId="2CCD3F9B" w:rsidR="001D01E4" w:rsidRPr="0022147E" w:rsidRDefault="0060137F" w:rsidP="001D01E4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7</w:t>
            </w:r>
          </w:p>
        </w:tc>
        <w:tc>
          <w:tcPr>
            <w:tcW w:w="4735" w:type="pct"/>
          </w:tcPr>
          <w:p w14:paraId="604FA2E4" w14:textId="0802FC27" w:rsidR="001D01E4" w:rsidRPr="0022147E" w:rsidRDefault="001D01E4" w:rsidP="001D01E4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22147E">
              <w:rPr>
                <w:szCs w:val="22"/>
                <w:lang w:val="it-IT"/>
              </w:rPr>
              <w:t>Efficace attuazione di misure antifrode proporzionate</w:t>
            </w:r>
          </w:p>
        </w:tc>
      </w:tr>
      <w:tr w:rsidR="001D01E4" w:rsidRPr="00977B12" w14:paraId="4571CAEE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3DB96EDF" w14:textId="759019BD" w:rsidR="001D01E4" w:rsidRPr="0022147E" w:rsidRDefault="0060137F" w:rsidP="001D01E4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8</w:t>
            </w:r>
          </w:p>
        </w:tc>
        <w:tc>
          <w:tcPr>
            <w:tcW w:w="4735" w:type="pct"/>
          </w:tcPr>
          <w:p w14:paraId="0DDF2A98" w14:textId="343862FE" w:rsidR="001D01E4" w:rsidRPr="0022147E" w:rsidRDefault="001D01E4" w:rsidP="001D01E4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>Procedure appropriate per la redazione della dichiarazione di gestione</w:t>
            </w:r>
          </w:p>
        </w:tc>
      </w:tr>
      <w:tr w:rsidR="001D01E4" w:rsidRPr="00977B12" w14:paraId="5E2A819A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3982F1C4" w14:textId="723A8383" w:rsidR="001D01E4" w:rsidRPr="0022147E" w:rsidRDefault="0060137F" w:rsidP="001D01E4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9</w:t>
            </w:r>
          </w:p>
        </w:tc>
        <w:tc>
          <w:tcPr>
            <w:tcW w:w="4735" w:type="pct"/>
          </w:tcPr>
          <w:p w14:paraId="6F81B5DB" w14:textId="69BF61AA" w:rsidR="001D01E4" w:rsidRPr="0022147E" w:rsidRDefault="001D01E4" w:rsidP="001D01E4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>Procedure appropriate per confermare che le spese rendicontate sono legali e regolari</w:t>
            </w:r>
          </w:p>
        </w:tc>
      </w:tr>
      <w:tr w:rsidR="001D01E4" w:rsidRPr="00977B12" w14:paraId="6F052321" w14:textId="77777777" w:rsidTr="00977B12">
        <w:trPr>
          <w:trHeight w:val="521"/>
        </w:trPr>
        <w:tc>
          <w:tcPr>
            <w:tcW w:w="265" w:type="pct"/>
            <w:vAlign w:val="center"/>
          </w:tcPr>
          <w:p w14:paraId="698489BA" w14:textId="6E12B649" w:rsidR="001D01E4" w:rsidRPr="0022147E" w:rsidRDefault="001D01E4" w:rsidP="001D01E4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4735" w:type="pct"/>
            <w:vAlign w:val="center"/>
          </w:tcPr>
          <w:p w14:paraId="1CA48814" w14:textId="02AA1916" w:rsidR="001D01E4" w:rsidRPr="0022147E" w:rsidRDefault="001D01E4" w:rsidP="001D01E4">
            <w:pPr>
              <w:widowControl w:val="0"/>
              <w:autoSpaceDE w:val="0"/>
              <w:snapToGrid w:val="0"/>
              <w:jc w:val="both"/>
              <w:rPr>
                <w:szCs w:val="22"/>
                <w:lang w:val="it-IT"/>
              </w:rPr>
            </w:pPr>
          </w:p>
        </w:tc>
      </w:tr>
    </w:tbl>
    <w:p w14:paraId="1FBAD248" w14:textId="77777777" w:rsidR="00166910" w:rsidRDefault="00166910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5D21C5C2" w14:textId="77777777" w:rsidR="00691EF3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Durante i lavori di audit si è fatto riferimento alle spese dichiarate alla Commissione </w:t>
      </w:r>
      <w:r w:rsidR="00A21354" w:rsidRPr="0022147E">
        <w:rPr>
          <w:rFonts w:ascii="Arial" w:eastAsia="Calibri" w:hAnsi="Arial" w:cs="Arial"/>
          <w:sz w:val="22"/>
          <w:szCs w:val="22"/>
          <w:lang w:val="it-IT"/>
        </w:rPr>
        <w:t xml:space="preserve">Europea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al gg/mm/</w:t>
      </w:r>
      <w:proofErr w:type="spellStart"/>
      <w:r w:rsidRPr="0022147E">
        <w:rPr>
          <w:rFonts w:ascii="Arial" w:eastAsia="Calibri" w:hAnsi="Arial" w:cs="Arial"/>
          <w:sz w:val="22"/>
          <w:szCs w:val="22"/>
          <w:lang w:val="it-IT"/>
        </w:rPr>
        <w:t>aaaa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73AC86C1" w14:textId="77777777" w:rsidR="00E47219" w:rsidRPr="0022147E" w:rsidRDefault="00E47219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3CBA8DCE" w14:textId="77777777" w:rsidR="00917C90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Obiettivi</w:t>
      </w:r>
    </w:p>
    <w:p w14:paraId="5BDEDCB2" w14:textId="77777777" w:rsidR="008B37F7" w:rsidRPr="0022147E" w:rsidRDefault="00A8065C" w:rsidP="00E47219">
      <w:pPr>
        <w:pStyle w:val="Text1"/>
        <w:widowControl w:val="0"/>
        <w:spacing w:after="60"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Da un punto di vista generale</w:t>
      </w:r>
      <w:r w:rsidR="00F26208" w:rsidRPr="0022147E">
        <w:rPr>
          <w:rFonts w:ascii="Arial" w:eastAsia="Calibri" w:hAnsi="Arial" w:cs="Arial"/>
          <w:sz w:val="22"/>
          <w:szCs w:val="22"/>
          <w:lang w:val="it-IT"/>
        </w:rPr>
        <w:t>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l’obiettivo</w:t>
      </w:r>
      <w:r w:rsidR="00F26208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dell’audit di sistema è quello di ottenere la ragionevole certezza che i sistemi istituiti per la gestione e il controllo del Programma ….</w:t>
      </w:r>
      <w:r w:rsidR="00892412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funzionino in modo efficace, per prevenire e r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 xml:space="preserve">ilevare errori e irregolarità,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e che garantiscano la legittimità e la regolarità delle relative operazioni, nonché, l’esattezza delle spese dichiarate alla Commissione Europea.</w:t>
      </w:r>
    </w:p>
    <w:p w14:paraId="0FC56FBC" w14:textId="77777777" w:rsidR="008B37F7" w:rsidRPr="0022147E" w:rsidRDefault="008B37F7" w:rsidP="00E47219">
      <w:pPr>
        <w:pStyle w:val="Text1"/>
        <w:widowControl w:val="0"/>
        <w:spacing w:after="60"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245C3552" w14:textId="77777777" w:rsidR="008B37F7" w:rsidRPr="0022147E" w:rsidRDefault="008B37F7" w:rsidP="00E47219">
      <w:pPr>
        <w:pStyle w:val="ListBullet1"/>
        <w:widowControl w:val="0"/>
        <w:tabs>
          <w:tab w:val="clear" w:pos="765"/>
        </w:tabs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In particolare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>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l’attività di audit ha avuto come obiettivo quello di accertare che:</w:t>
      </w:r>
      <w:r w:rsidR="00D41039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D41039" w:rsidRPr="00D41039">
        <w:rPr>
          <w:rFonts w:ascii="Arial" w:eastAsia="Calibri" w:hAnsi="Arial" w:cs="Arial"/>
          <w:i/>
          <w:sz w:val="22"/>
          <w:szCs w:val="22"/>
          <w:lang w:val="it-IT"/>
        </w:rPr>
        <w:t>[Adattare allo specifico OI]</w:t>
      </w:r>
    </w:p>
    <w:p w14:paraId="00766335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l’organ</w:t>
      </w:r>
      <w:r w:rsidR="00166910">
        <w:rPr>
          <w:rFonts w:ascii="Arial" w:eastAsia="Calibri" w:hAnsi="Arial" w:cs="Arial"/>
          <w:sz w:val="22"/>
          <w:szCs w:val="22"/>
          <w:lang w:val="it-IT"/>
        </w:rPr>
        <w:t>izzazione messa in atto per la g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estione del Programma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…..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preveda una chiara attribuzione delle funzioni e rispetti il principio della separazione delle stesse;</w:t>
      </w:r>
    </w:p>
    <w:p w14:paraId="58C8A89E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le procedure per la selezione delle operazioni siano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appropriate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24F9905D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 una procedura che garantisca un’adeguata informazione ai Beneficiari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 xml:space="preserve"> sulle condizioni applicabili in relazione alle operazioni selezionate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1524125C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esistano adeguate procedure per l’esecuzione delle verifiche di gestione;</w:t>
      </w:r>
    </w:p>
    <w:p w14:paraId="23E10D58" w14:textId="2629C31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lastRenderedPageBreak/>
        <w:t>esista un sistema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D349B5" w:rsidRPr="0022147E">
        <w:rPr>
          <w:rFonts w:ascii="Arial" w:hAnsi="Arial" w:cs="Arial"/>
          <w:bCs/>
          <w:sz w:val="22"/>
          <w:szCs w:val="22"/>
          <w:lang w:val="it-IT"/>
        </w:rPr>
        <w:t xml:space="preserve">efficace ed idoneo ad assicurare che </w:t>
      </w:r>
      <w:r w:rsidR="0060137F">
        <w:rPr>
          <w:rFonts w:ascii="Arial" w:hAnsi="Arial" w:cs="Arial"/>
          <w:bCs/>
          <w:sz w:val="22"/>
          <w:szCs w:val="22"/>
          <w:lang w:val="it-IT"/>
        </w:rPr>
        <w:t xml:space="preserve">siano conservati </w:t>
      </w:r>
      <w:r w:rsidR="00D349B5" w:rsidRPr="0022147E">
        <w:rPr>
          <w:rFonts w:ascii="Arial" w:hAnsi="Arial" w:cs="Arial"/>
          <w:bCs/>
          <w:sz w:val="22"/>
          <w:szCs w:val="22"/>
          <w:lang w:val="it-IT"/>
        </w:rPr>
        <w:t>tutti i documenti relativi alle spese e agli audit siano conservati per garantire un'adeguata pista di controllo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0BC9AC1C" w14:textId="77777777" w:rsidR="00A8065C" w:rsidRPr="0022147E" w:rsidRDefault="00D349B5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esista un sistema </w:t>
      </w:r>
      <w:r w:rsidRPr="0022147E">
        <w:rPr>
          <w:rFonts w:ascii="Arial" w:hAnsi="Arial" w:cs="Arial"/>
          <w:sz w:val="22"/>
          <w:szCs w:val="22"/>
          <w:lang w:val="it-IT"/>
        </w:rPr>
        <w:t xml:space="preserve">affidabile di raccolta, registrazione e conservazione dei dati a fini di sorveglianza, valutazione, gestione finanziaria, verifica e audit, collegato anche ai sistemi per lo scambio elettronico di dati con i </w:t>
      </w:r>
      <w:r w:rsidR="000258B0" w:rsidRPr="0022147E">
        <w:rPr>
          <w:rFonts w:ascii="Arial" w:hAnsi="Arial" w:cs="Arial"/>
          <w:sz w:val="22"/>
          <w:szCs w:val="22"/>
          <w:lang w:val="it-IT"/>
        </w:rPr>
        <w:t>Beneficiari</w:t>
      </w:r>
      <w:r w:rsidRPr="0022147E">
        <w:rPr>
          <w:rFonts w:ascii="Arial" w:hAnsi="Arial" w:cs="Arial"/>
          <w:sz w:val="22"/>
          <w:szCs w:val="22"/>
          <w:lang w:val="it-IT"/>
        </w:rPr>
        <w:t>;</w:t>
      </w:r>
    </w:p>
    <w:p w14:paraId="52DC580E" w14:textId="77777777" w:rsidR="00A8065C" w:rsidRPr="0022147E" w:rsidRDefault="00D349B5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siano attuate delle efficaci e proporzionate </w:t>
      </w:r>
      <w:r w:rsidRPr="0022147E">
        <w:rPr>
          <w:rFonts w:ascii="Arial" w:hAnsi="Arial" w:cs="Arial"/>
          <w:sz w:val="22"/>
          <w:szCs w:val="22"/>
          <w:lang w:val="it-IT"/>
        </w:rPr>
        <w:t>misure antifrode</w:t>
      </w:r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6A2AFF87" w14:textId="77777777" w:rsidR="00D349B5" w:rsidRPr="0022147E" w:rsidRDefault="00D349B5" w:rsidP="00D4103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esistano delle </w:t>
      </w:r>
      <w:r w:rsidRPr="0022147E">
        <w:rPr>
          <w:rFonts w:ascii="Arial" w:hAnsi="Arial" w:cs="Arial"/>
          <w:sz w:val="22"/>
          <w:szCs w:val="22"/>
          <w:lang w:val="it-IT"/>
        </w:rPr>
        <w:t xml:space="preserve">procedure appropriate per </w:t>
      </w:r>
      <w:r w:rsidR="00D41039" w:rsidRPr="00D41039">
        <w:rPr>
          <w:rFonts w:ascii="Arial" w:hAnsi="Arial" w:cs="Arial"/>
          <w:sz w:val="22"/>
          <w:szCs w:val="22"/>
          <w:lang w:val="it-IT"/>
        </w:rPr>
        <w:t>il supporto all’</w:t>
      </w:r>
      <w:proofErr w:type="spellStart"/>
      <w:r w:rsidR="00D41039" w:rsidRPr="00D41039">
        <w:rPr>
          <w:rFonts w:ascii="Arial" w:hAnsi="Arial" w:cs="Arial"/>
          <w:sz w:val="22"/>
          <w:szCs w:val="22"/>
          <w:lang w:val="it-IT"/>
        </w:rPr>
        <w:t>AdG</w:t>
      </w:r>
      <w:proofErr w:type="spellEnd"/>
      <w:r w:rsidR="00D41039" w:rsidRPr="00D41039">
        <w:rPr>
          <w:rFonts w:ascii="Arial" w:hAnsi="Arial" w:cs="Arial"/>
          <w:sz w:val="22"/>
          <w:szCs w:val="22"/>
          <w:lang w:val="it-IT"/>
        </w:rPr>
        <w:t xml:space="preserve"> nella preparazione </w:t>
      </w:r>
      <w:r w:rsidRPr="0022147E">
        <w:rPr>
          <w:rFonts w:ascii="Arial" w:hAnsi="Arial" w:cs="Arial"/>
          <w:sz w:val="22"/>
          <w:szCs w:val="22"/>
          <w:lang w:val="it-IT"/>
        </w:rPr>
        <w:t>la dichiarazione di gestione e il riepilogo annuale delle relazioni finali di a</w:t>
      </w:r>
      <w:r w:rsidR="00166910">
        <w:rPr>
          <w:rFonts w:ascii="Arial" w:hAnsi="Arial" w:cs="Arial"/>
          <w:sz w:val="22"/>
          <w:szCs w:val="22"/>
          <w:lang w:val="it-IT"/>
        </w:rPr>
        <w:t>udit e dei controlli effettuati.</w:t>
      </w:r>
    </w:p>
    <w:p w14:paraId="0E99D435" w14:textId="77777777" w:rsidR="00A8065C" w:rsidRPr="0022147E" w:rsidRDefault="00A8065C" w:rsidP="00E47219">
      <w:pPr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3E6EB9E3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Lavoro di Audit eseguito</w:t>
      </w:r>
    </w:p>
    <w:p w14:paraId="38DE21FE" w14:textId="77777777" w:rsidR="003774BA" w:rsidRPr="0022147E" w:rsidRDefault="000258B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</w:t>
      </w:r>
      <w:r w:rsidR="003774BA" w:rsidRPr="0022147E">
        <w:rPr>
          <w:rFonts w:cs="Arial"/>
          <w:bCs/>
          <w:i/>
          <w:szCs w:val="22"/>
          <w:lang w:val="it-IT"/>
        </w:rPr>
        <w:t>llustrare</w:t>
      </w:r>
      <w:r w:rsidR="00892412" w:rsidRPr="0022147E">
        <w:rPr>
          <w:rFonts w:cs="Arial"/>
          <w:bCs/>
          <w:i/>
          <w:szCs w:val="22"/>
          <w:lang w:val="it-IT"/>
        </w:rPr>
        <w:t xml:space="preserve"> nel dettaglio</w:t>
      </w:r>
      <w:r w:rsidR="003774BA" w:rsidRPr="0022147E">
        <w:rPr>
          <w:rFonts w:cs="Arial"/>
          <w:bCs/>
          <w:i/>
          <w:szCs w:val="22"/>
          <w:lang w:val="it-IT"/>
        </w:rPr>
        <w:t xml:space="preserve"> le modalità con il lavoro di audit è stato eseguito, mettendo in evidenza i </w:t>
      </w:r>
      <w:r w:rsidRPr="0022147E">
        <w:rPr>
          <w:rFonts w:cs="Arial"/>
          <w:bCs/>
          <w:i/>
          <w:szCs w:val="22"/>
          <w:lang w:val="it-IT"/>
        </w:rPr>
        <w:t>vari step, inclusi</w:t>
      </w:r>
      <w:r w:rsidR="003774BA" w:rsidRPr="0022147E">
        <w:rPr>
          <w:rFonts w:cs="Arial"/>
          <w:bCs/>
          <w:i/>
          <w:szCs w:val="22"/>
          <w:lang w:val="it-IT"/>
        </w:rPr>
        <w:t xml:space="preserve"> i test di conformità)</w:t>
      </w:r>
    </w:p>
    <w:p w14:paraId="3CCACFA9" w14:textId="77777777" w:rsidR="00892412" w:rsidRPr="0022147E" w:rsidRDefault="00892412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4B8D5DB0" w14:textId="52910C73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L’audit è stato effettuato conformemente al programma di lavoro tras</w:t>
      </w:r>
      <w:r w:rsidR="00166910">
        <w:rPr>
          <w:rFonts w:ascii="Arial" w:eastAsia="Calibri" w:hAnsi="Arial" w:cs="Arial"/>
          <w:sz w:val="22"/>
          <w:szCs w:val="22"/>
          <w:lang w:val="it-IT"/>
        </w:rPr>
        <w:t>messo all’</w:t>
      </w:r>
      <w:r w:rsidR="00D9345B">
        <w:rPr>
          <w:rFonts w:ascii="Arial" w:eastAsia="Calibri" w:hAnsi="Arial" w:cs="Arial"/>
          <w:sz w:val="22"/>
          <w:szCs w:val="22"/>
          <w:lang w:val="it-IT"/>
        </w:rPr>
        <w:t xml:space="preserve">Organismo Intermedio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del Programma </w:t>
      </w:r>
      <w:proofErr w:type="spellStart"/>
      <w:r w:rsidRPr="0022147E">
        <w:rPr>
          <w:rFonts w:ascii="Arial" w:eastAsia="Calibri" w:hAnsi="Arial" w:cs="Arial"/>
          <w:sz w:val="22"/>
          <w:szCs w:val="22"/>
          <w:lang w:val="it-IT"/>
        </w:rPr>
        <w:t>XXXX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della Regione</w:t>
      </w:r>
      <w:r w:rsidR="007C7E80">
        <w:rPr>
          <w:rFonts w:ascii="Arial" w:eastAsia="Calibri" w:hAnsi="Arial" w:cs="Arial"/>
          <w:sz w:val="22"/>
          <w:szCs w:val="22"/>
          <w:lang w:val="it-IT"/>
        </w:rPr>
        <w:t>/Amministrazione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XXX il gg/mm/</w:t>
      </w:r>
      <w:proofErr w:type="spellStart"/>
      <w:r w:rsidRPr="0022147E">
        <w:rPr>
          <w:rFonts w:ascii="Arial" w:eastAsia="Calibri" w:hAnsi="Arial" w:cs="Arial"/>
          <w:sz w:val="22"/>
          <w:szCs w:val="22"/>
          <w:lang w:val="it-IT"/>
        </w:rPr>
        <w:t>aaaa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094FF3DF" w14:textId="77777777" w:rsidR="00D349B5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Il responsabile del settore “XXX” esercita </w:t>
      </w:r>
      <w:r w:rsidR="00166910">
        <w:rPr>
          <w:rFonts w:ascii="Arial" w:eastAsia="Calibri" w:hAnsi="Arial" w:cs="Arial"/>
          <w:sz w:val="22"/>
          <w:szCs w:val="22"/>
          <w:lang w:val="it-IT"/>
        </w:rPr>
        <w:t xml:space="preserve">infatti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la funzione di </w:t>
      </w:r>
      <w:r w:rsidR="00D9345B">
        <w:rPr>
          <w:rFonts w:ascii="Arial" w:eastAsia="Calibri" w:hAnsi="Arial" w:cs="Arial"/>
          <w:sz w:val="22"/>
          <w:szCs w:val="22"/>
          <w:lang w:val="it-IT"/>
        </w:rPr>
        <w:t>Organismo Intermedio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del Programma. </w:t>
      </w:r>
      <w:r w:rsidR="00D9345B" w:rsidRPr="0022147E">
        <w:rPr>
          <w:rFonts w:ascii="Arial" w:eastAsia="Calibri" w:hAnsi="Arial" w:cs="Arial"/>
          <w:sz w:val="22"/>
          <w:szCs w:val="22"/>
          <w:lang w:val="it-IT"/>
        </w:rPr>
        <w:t>L’</w:t>
      </w:r>
      <w:r w:rsidR="00D9345B">
        <w:rPr>
          <w:rFonts w:ascii="Arial" w:eastAsia="Calibri" w:hAnsi="Arial" w:cs="Arial"/>
          <w:sz w:val="22"/>
          <w:szCs w:val="22"/>
          <w:lang w:val="it-IT"/>
        </w:rPr>
        <w:t>OI</w:t>
      </w:r>
      <w:r w:rsidR="00D9345B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D9345B">
        <w:rPr>
          <w:rFonts w:ascii="Arial" w:eastAsia="Calibri" w:hAnsi="Arial" w:cs="Arial"/>
          <w:sz w:val="22"/>
          <w:szCs w:val="22"/>
          <w:lang w:val="it-IT"/>
        </w:rPr>
        <w:t>svolge le seguenti funzioni, secondo quanto previsto da XXX</w:t>
      </w:r>
      <w:r w:rsidR="00D9345B" w:rsidRPr="00567CF6">
        <w:rPr>
          <w:rFonts w:ascii="Arial" w:eastAsia="Calibri" w:hAnsi="Arial" w:cs="Arial"/>
          <w:i/>
          <w:sz w:val="22"/>
          <w:szCs w:val="22"/>
          <w:lang w:val="it-IT"/>
        </w:rPr>
        <w:t>[Atto di delega]</w:t>
      </w:r>
      <w:r w:rsidR="00D9345B">
        <w:rPr>
          <w:rFonts w:ascii="Arial" w:eastAsia="Calibri" w:hAnsi="Arial" w:cs="Arial"/>
          <w:sz w:val="22"/>
          <w:szCs w:val="22"/>
          <w:lang w:val="it-IT"/>
        </w:rPr>
        <w:t>:</w:t>
      </w:r>
      <w:r w:rsidR="00D9345B">
        <w:rPr>
          <w:rFonts w:ascii="Arial" w:eastAsia="Calibri" w:hAnsi="Arial" w:cs="Arial"/>
          <w:i/>
          <w:sz w:val="22"/>
          <w:szCs w:val="22"/>
          <w:lang w:val="it-IT"/>
        </w:rPr>
        <w:t xml:space="preserve"> </w:t>
      </w:r>
      <w:r w:rsidR="00D9345B" w:rsidRPr="00567CF6">
        <w:rPr>
          <w:rFonts w:ascii="Arial" w:eastAsia="Calibri" w:hAnsi="Arial" w:cs="Arial"/>
          <w:sz w:val="22"/>
          <w:szCs w:val="22"/>
          <w:lang w:val="it-IT"/>
        </w:rPr>
        <w:t>XXX</w:t>
      </w:r>
      <w:r w:rsidR="00D9345B"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5B4B57B3" w14:textId="77777777" w:rsidR="00D9345B" w:rsidRPr="0022147E" w:rsidRDefault="00D9345B" w:rsidP="00D9345B">
      <w:pPr>
        <w:pStyle w:val="Text1"/>
        <w:widowControl w:val="0"/>
        <w:spacing w:after="12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Il lavoro di audit si è svolto nel seguente modo:</w:t>
      </w:r>
    </w:p>
    <w:p w14:paraId="747055E0" w14:textId="77777777" w:rsidR="00D9345B" w:rsidRPr="0022147E" w:rsidRDefault="00D9345B" w:rsidP="00D9345B">
      <w:pPr>
        <w:pStyle w:val="Text1"/>
        <w:widowControl w:val="0"/>
        <w:spacing w:after="120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149B6924" w14:textId="77777777" w:rsidR="00D9345B" w:rsidRPr="0022147E" w:rsidRDefault="00D9345B" w:rsidP="00D9345B">
      <w:pPr>
        <w:pStyle w:val="ListDash2"/>
        <w:widowControl w:val="0"/>
        <w:tabs>
          <w:tab w:val="clear" w:pos="283"/>
        </w:tabs>
        <w:spacing w:after="12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:</w:t>
      </w:r>
    </w:p>
    <w:p w14:paraId="291D39CF" w14:textId="77777777" w:rsidR="00D9345B" w:rsidRPr="0022147E" w:rsidRDefault="00D9345B" w:rsidP="00D9345B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Sulla base della documentazione fornita [specificare quale] si è proceduto ad un primo esame degli aspetti oggetto dell’audit, i cui risultati sono stati registrati nelle Checklist di</w:t>
      </w:r>
      <w:r>
        <w:rPr>
          <w:rFonts w:ascii="Arial" w:eastAsia="Calibri" w:hAnsi="Arial" w:cs="Arial"/>
          <w:sz w:val="22"/>
          <w:szCs w:val="22"/>
          <w:lang w:val="it-IT"/>
        </w:rPr>
        <w:t xml:space="preserve"> Audit di Sistema riportata in a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llegato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(da inserire a discrezione dell’Autorità di Audit)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. </w:t>
      </w:r>
    </w:p>
    <w:p w14:paraId="613F88B9" w14:textId="77777777" w:rsidR="00D9345B" w:rsidRPr="0022147E" w:rsidRDefault="00D9345B" w:rsidP="00D9345B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</w:p>
    <w:p w14:paraId="5D6D08D5" w14:textId="77777777" w:rsidR="00D9345B" w:rsidRPr="0022147E" w:rsidRDefault="00D9345B" w:rsidP="00D9345B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u w:val="single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>:</w:t>
      </w:r>
    </w:p>
    <w:p w14:paraId="3AF8B53C" w14:textId="77777777" w:rsidR="00D9345B" w:rsidRPr="0022147E" w:rsidRDefault="00D9345B" w:rsidP="00D9345B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L’analisi desk è stata seguita da audit </w:t>
      </w:r>
      <w:r w:rsidRPr="00567CF6">
        <w:rPr>
          <w:i/>
          <w:lang w:val="it-IT"/>
        </w:rPr>
        <w:t>in loco</w:t>
      </w:r>
      <w:r w:rsidRPr="0022147E">
        <w:rPr>
          <w:lang w:val="it-IT"/>
        </w:rPr>
        <w:t xml:space="preserve"> che si sono svolti presso l’</w:t>
      </w:r>
      <w:r>
        <w:rPr>
          <w:lang w:val="it-IT"/>
        </w:rPr>
        <w:t>Organismo Intermedio</w:t>
      </w:r>
      <w:r w:rsidRPr="0022147E">
        <w:rPr>
          <w:lang w:val="it-IT"/>
        </w:rPr>
        <w:t xml:space="preserve"> secondo il p</w:t>
      </w:r>
      <w:r w:rsidRPr="0022147E">
        <w:rPr>
          <w:rFonts w:eastAsia="Calibri" w:cs="Arial"/>
          <w:szCs w:val="22"/>
          <w:lang w:val="it-IT"/>
        </w:rPr>
        <w:t>rogramma di lavoro trasmesso all’</w:t>
      </w:r>
      <w:r>
        <w:rPr>
          <w:rFonts w:eastAsia="Calibri" w:cs="Arial"/>
          <w:szCs w:val="22"/>
          <w:lang w:val="it-IT"/>
        </w:rPr>
        <w:t>Organismo Intermedio stesso</w:t>
      </w:r>
      <w:r w:rsidRPr="0022147E">
        <w:rPr>
          <w:rFonts w:eastAsia="Calibri" w:cs="Arial"/>
          <w:szCs w:val="22"/>
          <w:lang w:val="it-IT"/>
        </w:rPr>
        <w:t xml:space="preserve">. </w:t>
      </w:r>
      <w:r w:rsidRPr="0022147E">
        <w:rPr>
          <w:lang w:val="it-IT"/>
        </w:rPr>
        <w:t xml:space="preserve">In tale occasione si è completata la compilazione delle Checklist per l’Audit di Sistema </w:t>
      </w:r>
      <w:r w:rsidRPr="0022147E">
        <w:rPr>
          <w:rFonts w:eastAsia="Calibri" w:cs="Arial"/>
          <w:szCs w:val="22"/>
          <w:lang w:val="it-IT"/>
        </w:rPr>
        <w:lastRenderedPageBreak/>
        <w:t xml:space="preserve">riportata in </w:t>
      </w:r>
      <w:r>
        <w:rPr>
          <w:rFonts w:eastAsia="Calibri" w:cs="Arial"/>
          <w:szCs w:val="22"/>
          <w:lang w:val="it-IT"/>
        </w:rPr>
        <w:t>a</w:t>
      </w:r>
      <w:r w:rsidRPr="0022147E">
        <w:rPr>
          <w:rFonts w:eastAsia="Calibri" w:cs="Arial"/>
          <w:szCs w:val="22"/>
          <w:lang w:val="it-IT"/>
        </w:rPr>
        <w:t xml:space="preserve">llegato </w:t>
      </w:r>
      <w:r w:rsidRPr="0022147E">
        <w:rPr>
          <w:rFonts w:eastAsia="Calibri" w:cs="Arial"/>
          <w:i/>
          <w:szCs w:val="22"/>
          <w:lang w:val="it-IT"/>
        </w:rPr>
        <w:t>(da inserire a discrezione dell’Autorità di Audit)</w:t>
      </w:r>
      <w:r w:rsidRPr="0022147E">
        <w:rPr>
          <w:lang w:val="it-IT"/>
        </w:rPr>
        <w:t xml:space="preserve"> mediante intervista a: </w:t>
      </w:r>
      <w:r w:rsidRPr="0022147E">
        <w:rPr>
          <w:i/>
          <w:lang w:val="it-IT"/>
        </w:rPr>
        <w:t>(elencare nel dettaglio i soggetti intervistati, la loro funzione, il loro ruolo nell’ambito del Sistema di Gestione e Controllo e in relazione a quale aspetto dell’audit sono stati intervistati)</w:t>
      </w:r>
      <w:r w:rsidRPr="0022147E">
        <w:rPr>
          <w:lang w:val="it-IT"/>
        </w:rPr>
        <w:t>:</w:t>
      </w:r>
    </w:p>
    <w:p w14:paraId="724DA12D" w14:textId="77777777" w:rsidR="00D9345B" w:rsidRPr="0022147E" w:rsidRDefault="00D9345B" w:rsidP="00D9345B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272D2825" w14:textId="77777777" w:rsidR="00D9345B" w:rsidRPr="0022147E" w:rsidRDefault="00D9345B" w:rsidP="00D9345B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0A69E365" w14:textId="77777777" w:rsidR="00D9345B" w:rsidRPr="0022147E" w:rsidRDefault="00D9345B" w:rsidP="00D9345B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1B4545E7" w14:textId="77777777" w:rsidR="00D9345B" w:rsidRPr="0022147E" w:rsidRDefault="00D9345B" w:rsidP="00D9345B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>L’analisi condotta in campo ha riguardato</w:t>
      </w:r>
      <w:r>
        <w:rPr>
          <w:lang w:val="it-IT"/>
        </w:rPr>
        <w:t xml:space="preserve"> </w:t>
      </w:r>
      <w:r w:rsidRPr="009B00FD">
        <w:rPr>
          <w:i/>
          <w:lang w:val="it-IT"/>
        </w:rPr>
        <w:t>[Adattare alla funzioni dell’OI]</w:t>
      </w:r>
      <w:r w:rsidRPr="0022147E">
        <w:rPr>
          <w:lang w:val="it-IT"/>
        </w:rPr>
        <w:t>:</w:t>
      </w:r>
    </w:p>
    <w:p w14:paraId="4B9768D6" w14:textId="77777777" w:rsidR="00D9345B" w:rsidRPr="0022147E" w:rsidRDefault="00D9345B" w:rsidP="00D9345B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delle procedure previste dalla Descrizione del Sistema di Gestione e Controllo in relazione all’organizzazione, all’assegnazione delle funzioni e al monitoraggio dei compiti delegati;</w:t>
      </w:r>
    </w:p>
    <w:p w14:paraId="0A9DC33F" w14:textId="77777777" w:rsidR="00D9345B" w:rsidRDefault="00D9345B" w:rsidP="00D9345B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delle procedure relative alla selezione delle operazioni;</w:t>
      </w:r>
    </w:p>
    <w:p w14:paraId="6157F1C5" w14:textId="62730AC6" w:rsidR="00D9345B" w:rsidRDefault="00D9345B" w:rsidP="00D9345B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>
        <w:rPr>
          <w:lang w:val="it-IT"/>
        </w:rPr>
        <w:t>verifica delle modalità di informazione ai Beneficiari;</w:t>
      </w:r>
    </w:p>
    <w:p w14:paraId="05E30104" w14:textId="7052AA24" w:rsidR="00D9345B" w:rsidRPr="0022147E" w:rsidRDefault="0060137F" w:rsidP="00D9345B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delle procedure per lo svolgimento delle verifiche di gestione</w:t>
      </w:r>
      <w:r>
        <w:rPr>
          <w:lang w:val="it-IT"/>
        </w:rPr>
        <w:t>, ivi inclusa l’applicazione della metodologia per la valutazione dei rischi</w:t>
      </w:r>
      <w:r w:rsidR="00D9345B" w:rsidRPr="0022147E">
        <w:rPr>
          <w:lang w:val="it-IT"/>
        </w:rPr>
        <w:t>;</w:t>
      </w:r>
    </w:p>
    <w:p w14:paraId="70AA9FE3" w14:textId="77777777" w:rsidR="00D9345B" w:rsidRPr="0022147E" w:rsidRDefault="00D9345B" w:rsidP="00D9345B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della realizzazione delle verifiche di gestione</w:t>
      </w:r>
    </w:p>
    <w:p w14:paraId="5CC4B276" w14:textId="2E561DD7" w:rsidR="00D9345B" w:rsidRPr="0022147E" w:rsidRDefault="00D9345B" w:rsidP="00D9345B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dell’esistenza di un sistema efficace idoneo ad assicurare che</w:t>
      </w:r>
      <w:r w:rsidR="0060137F">
        <w:rPr>
          <w:lang w:val="it-IT"/>
        </w:rPr>
        <w:t xml:space="preserve"> siano </w:t>
      </w:r>
      <w:proofErr w:type="spellStart"/>
      <w:r w:rsidR="0060137F">
        <w:rPr>
          <w:lang w:val="it-IT"/>
        </w:rPr>
        <w:t>consercati</w:t>
      </w:r>
      <w:proofErr w:type="spellEnd"/>
      <w:r w:rsidRPr="0022147E">
        <w:rPr>
          <w:lang w:val="it-IT"/>
        </w:rPr>
        <w:t xml:space="preserve"> tutti i documenti per garantire un'adeguata pista di controllo;</w:t>
      </w:r>
    </w:p>
    <w:p w14:paraId="00FF4165" w14:textId="77777777" w:rsidR="00D9345B" w:rsidRPr="0022147E" w:rsidRDefault="00D9345B" w:rsidP="00D9345B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dell’esistenza di un sistema affidabile di raccolta, registrazione e conservazione dei dati a fini di sorveglianza, valutazione, gestione finanziaria, verifica e audit, collegato anche ai sistemi per lo scambio elettronico di dati con i Beneficiari;</w:t>
      </w:r>
    </w:p>
    <w:p w14:paraId="5B7C8214" w14:textId="77777777" w:rsidR="00D9345B" w:rsidRPr="0022147E" w:rsidRDefault="00D9345B" w:rsidP="00D9345B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dell’attuazione di misure antifrode efficaci e proporzionate;</w:t>
      </w:r>
    </w:p>
    <w:p w14:paraId="5297108F" w14:textId="1B9B305A" w:rsidR="00D9345B" w:rsidRPr="0022147E" w:rsidRDefault="00D9345B" w:rsidP="00D9345B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verifica di procedure appropriate per </w:t>
      </w:r>
      <w:r>
        <w:rPr>
          <w:lang w:val="it-IT"/>
        </w:rPr>
        <w:t>il supporto all’</w:t>
      </w:r>
      <w:proofErr w:type="spellStart"/>
      <w:r>
        <w:rPr>
          <w:lang w:val="it-IT"/>
        </w:rPr>
        <w:t>AdG</w:t>
      </w:r>
      <w:proofErr w:type="spellEnd"/>
      <w:r>
        <w:rPr>
          <w:lang w:val="it-IT"/>
        </w:rPr>
        <w:t xml:space="preserve"> nella </w:t>
      </w:r>
      <w:r w:rsidRPr="0022147E">
        <w:rPr>
          <w:lang w:val="it-IT"/>
        </w:rPr>
        <w:t>prepara</w:t>
      </w:r>
      <w:r>
        <w:rPr>
          <w:lang w:val="it-IT"/>
        </w:rPr>
        <w:t>zione del</w:t>
      </w:r>
      <w:r w:rsidRPr="0022147E">
        <w:rPr>
          <w:lang w:val="it-IT"/>
        </w:rPr>
        <w:t>la dichiarazione di gestione.</w:t>
      </w:r>
    </w:p>
    <w:p w14:paraId="08631458" w14:textId="77777777" w:rsidR="00D9345B" w:rsidRPr="0022147E" w:rsidRDefault="00D9345B" w:rsidP="00D9345B">
      <w:pPr>
        <w:widowControl w:val="0"/>
        <w:spacing w:line="360" w:lineRule="auto"/>
        <w:jc w:val="both"/>
        <w:rPr>
          <w:lang w:val="it-IT"/>
        </w:rPr>
      </w:pPr>
    </w:p>
    <w:p w14:paraId="5C103801" w14:textId="77777777" w:rsidR="00D9345B" w:rsidRPr="0022147E" w:rsidRDefault="00D9345B" w:rsidP="00D9345B">
      <w:pPr>
        <w:pStyle w:val="ListDash2"/>
        <w:widowControl w:val="0"/>
        <w:tabs>
          <w:tab w:val="clear" w:pos="283"/>
        </w:tabs>
        <w:spacing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Gli elementi raccolti nel corso delle attività svolte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in loco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sono stati completati dalle informazioni raccolte a seguito della verifica casuale sul campo condotta sulle seguenti operazioni.</w:t>
      </w:r>
    </w:p>
    <w:tbl>
      <w:tblPr>
        <w:tblW w:w="0" w:type="auto"/>
        <w:tblInd w:w="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53"/>
        <w:gridCol w:w="2114"/>
        <w:gridCol w:w="2007"/>
        <w:gridCol w:w="2038"/>
      </w:tblGrid>
      <w:tr w:rsidR="00D9345B" w:rsidRPr="0022147E" w14:paraId="1398C7CD" w14:textId="77777777" w:rsidTr="00AB4B8E">
        <w:tc>
          <w:tcPr>
            <w:tcW w:w="2161" w:type="dxa"/>
            <w:shd w:val="clear" w:color="auto" w:fill="DBE5F1" w:themeFill="accent1" w:themeFillTint="33"/>
            <w:vAlign w:val="center"/>
          </w:tcPr>
          <w:p w14:paraId="75415581" w14:textId="77777777" w:rsidR="00D9345B" w:rsidRPr="0022147E" w:rsidRDefault="00D9345B" w:rsidP="00AB4B8E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Codice 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667A1937" w14:textId="77777777" w:rsidR="00D9345B" w:rsidRPr="0022147E" w:rsidRDefault="00D9345B" w:rsidP="00AB4B8E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Titolo dell’operazione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75264DC9" w14:textId="77777777" w:rsidR="00D9345B" w:rsidRPr="0022147E" w:rsidRDefault="00D9345B" w:rsidP="00AB4B8E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Importo</w:t>
            </w:r>
          </w:p>
        </w:tc>
        <w:tc>
          <w:tcPr>
            <w:tcW w:w="2162" w:type="dxa"/>
            <w:shd w:val="clear" w:color="auto" w:fill="DBE5F1" w:themeFill="accent1" w:themeFillTint="33"/>
            <w:vAlign w:val="center"/>
          </w:tcPr>
          <w:p w14:paraId="59830D0E" w14:textId="77777777" w:rsidR="00D9345B" w:rsidRPr="0022147E" w:rsidRDefault="00D9345B" w:rsidP="00AB4B8E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Spesa certificata</w:t>
            </w:r>
          </w:p>
        </w:tc>
      </w:tr>
      <w:tr w:rsidR="00D9345B" w:rsidRPr="0022147E" w14:paraId="5CA4649C" w14:textId="77777777" w:rsidTr="00AB4B8E">
        <w:tc>
          <w:tcPr>
            <w:tcW w:w="2161" w:type="dxa"/>
            <w:vAlign w:val="center"/>
          </w:tcPr>
          <w:p w14:paraId="6735C4A9" w14:textId="77777777" w:rsidR="00D9345B" w:rsidRPr="0022147E" w:rsidRDefault="00D9345B" w:rsidP="00AB4B8E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14C66249" w14:textId="77777777" w:rsidR="00D9345B" w:rsidRPr="0022147E" w:rsidRDefault="00D9345B" w:rsidP="00AB4B8E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19B54AA9" w14:textId="77777777" w:rsidR="00D9345B" w:rsidRPr="0022147E" w:rsidRDefault="00D9345B" w:rsidP="00AB4B8E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2" w:type="dxa"/>
            <w:vAlign w:val="center"/>
          </w:tcPr>
          <w:p w14:paraId="5AFDFB73" w14:textId="77777777" w:rsidR="00D9345B" w:rsidRPr="0022147E" w:rsidRDefault="00D9345B" w:rsidP="00AB4B8E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</w:tr>
    </w:tbl>
    <w:p w14:paraId="29B49BDA" w14:textId="77777777" w:rsidR="00D9345B" w:rsidRPr="0022147E" w:rsidRDefault="00D9345B" w:rsidP="00D9345B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</w:p>
    <w:p w14:paraId="10CBB23F" w14:textId="77777777" w:rsidR="00D9345B" w:rsidRPr="0022147E" w:rsidRDefault="00D9345B" w:rsidP="00D9345B">
      <w:pPr>
        <w:pStyle w:val="Corpotesto"/>
        <w:widowControl w:val="0"/>
        <w:spacing w:line="360" w:lineRule="auto"/>
        <w:jc w:val="both"/>
        <w:rPr>
          <w:rFonts w:eastAsia="Calibri" w:cs="Arial"/>
          <w:szCs w:val="22"/>
          <w:lang w:val="it-IT"/>
        </w:rPr>
      </w:pPr>
      <w:r w:rsidRPr="0022147E">
        <w:rPr>
          <w:rFonts w:eastAsia="Calibri"/>
          <w:lang w:val="it-IT"/>
        </w:rPr>
        <w:lastRenderedPageBreak/>
        <w:t>Le operazioni sono state selezionate sulla base dei seguenti criteri (</w:t>
      </w:r>
      <w:r w:rsidRPr="0022147E">
        <w:rPr>
          <w:rFonts w:eastAsia="Calibri"/>
          <w:i/>
          <w:lang w:val="it-IT"/>
        </w:rPr>
        <w:t xml:space="preserve">specificare il metodo utilizzato per l’individuazione delle operazioni da sottoporre a verifica per i test di </w:t>
      </w:r>
      <w:r w:rsidRPr="0022147E">
        <w:rPr>
          <w:rFonts w:eastAsia="Calibri" w:cs="Arial"/>
          <w:i/>
          <w:szCs w:val="22"/>
          <w:lang w:val="it-IT"/>
        </w:rPr>
        <w:t>controllo</w:t>
      </w:r>
      <w:r w:rsidRPr="0022147E">
        <w:rPr>
          <w:rFonts w:eastAsia="Calibri" w:cs="Arial"/>
          <w:szCs w:val="22"/>
          <w:lang w:val="it-IT"/>
        </w:rPr>
        <w:t>).</w:t>
      </w:r>
    </w:p>
    <w:p w14:paraId="7181C944" w14:textId="70BCCB19" w:rsidR="00D9345B" w:rsidRDefault="00D9345B" w:rsidP="00D9345B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i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A seguito della conclusione delle attività di verifica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, nonché, dei test di conformità, si è proceduto alla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valutazione sul grado di funzionamento del Sistema di Gestione e Controllo </w:t>
      </w:r>
      <w:r>
        <w:rPr>
          <w:rFonts w:ascii="Arial" w:hAnsi="Arial" w:cs="Arial"/>
          <w:color w:val="000000"/>
          <w:sz w:val="22"/>
          <w:szCs w:val="22"/>
          <w:lang w:val="it-IT"/>
        </w:rPr>
        <w:t xml:space="preserve">per quanto applicabile </w:t>
      </w:r>
      <w:proofErr w:type="spellStart"/>
      <w:r>
        <w:rPr>
          <w:rFonts w:ascii="Arial" w:hAnsi="Arial" w:cs="Arial"/>
          <w:color w:val="000000"/>
          <w:sz w:val="22"/>
          <w:szCs w:val="22"/>
          <w:lang w:val="it-IT"/>
        </w:rPr>
        <w:t>a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>ell’</w:t>
      </w:r>
      <w:r>
        <w:rPr>
          <w:rFonts w:ascii="Arial" w:hAnsi="Arial" w:cs="Arial"/>
          <w:color w:val="000000"/>
          <w:sz w:val="22"/>
          <w:szCs w:val="22"/>
          <w:lang w:val="it-IT"/>
        </w:rPr>
        <w:t>OI</w:t>
      </w:r>
      <w:proofErr w:type="spellEnd"/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 del P</w:t>
      </w:r>
      <w:r w:rsidR="0060137F">
        <w:rPr>
          <w:rFonts w:ascii="Arial" w:hAnsi="Arial" w:cs="Arial"/>
          <w:color w:val="000000"/>
          <w:sz w:val="22"/>
          <w:szCs w:val="22"/>
          <w:lang w:val="it-IT"/>
        </w:rPr>
        <w:t xml:space="preserve">rogramma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>….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(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specificare la metodologia ed i criteri utilizzati per la valutazione dei singoli Criteri di Valutazione e dei relativi Requisiti Chiave, nonché, per determinare il grado di funzionamento del Sistema di Gestione e Controllo </w:t>
      </w:r>
      <w:r>
        <w:rPr>
          <w:rFonts w:ascii="Arial" w:eastAsia="Calibri" w:hAnsi="Arial" w:cs="Arial"/>
          <w:i/>
          <w:sz w:val="22"/>
          <w:szCs w:val="22"/>
          <w:lang w:val="it-IT"/>
        </w:rPr>
        <w:t>per quanto applicabile a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ll’</w:t>
      </w:r>
      <w:r>
        <w:rPr>
          <w:rFonts w:ascii="Arial" w:eastAsia="Calibri" w:hAnsi="Arial" w:cs="Arial"/>
          <w:i/>
          <w:sz w:val="22"/>
          <w:szCs w:val="22"/>
          <w:lang w:val="it-IT"/>
        </w:rPr>
        <w:t>OI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,</w:t>
      </w:r>
      <w:r w:rsidR="001D01E4" w:rsidRPr="001D01E4">
        <w:rPr>
          <w:rFonts w:ascii="Arial" w:eastAsia="Calibri" w:hAnsi="Arial" w:cs="Arial"/>
          <w:i/>
          <w:sz w:val="22"/>
          <w:szCs w:val="22"/>
          <w:lang w:val="it-IT"/>
        </w:rPr>
        <w:t xml:space="preserve"> </w:t>
      </w:r>
      <w:r w:rsidR="001D01E4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in conformità a quanto previsto dai Regolamenti dell’UE e dalla </w:t>
      </w:r>
      <w:r w:rsidR="001D01E4" w:rsidRPr="008E22DE">
        <w:rPr>
          <w:rFonts w:ascii="Arial" w:eastAsia="Calibri" w:hAnsi="Arial" w:cs="Arial"/>
          <w:i/>
          <w:sz w:val="22"/>
          <w:szCs w:val="22"/>
          <w:lang w:val="it-IT"/>
        </w:rPr>
        <w:t>Nota Ares (2023)3757159 del 31 maggio 2023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).</w:t>
      </w:r>
      <w:r>
        <w:rPr>
          <w:rFonts w:ascii="Arial" w:eastAsia="Calibri" w:hAnsi="Arial" w:cs="Arial"/>
          <w:i/>
          <w:sz w:val="22"/>
          <w:szCs w:val="22"/>
          <w:lang w:val="it-IT"/>
        </w:rPr>
        <w:t xml:space="preserve"> </w:t>
      </w:r>
    </w:p>
    <w:p w14:paraId="1B132041" w14:textId="77777777" w:rsidR="00691EF3" w:rsidRPr="00166910" w:rsidRDefault="00691EF3" w:rsidP="00166910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hAnsi="Arial" w:cs="Arial"/>
          <w:color w:val="000000"/>
          <w:lang w:val="it-IT"/>
        </w:rPr>
      </w:pPr>
      <w:r w:rsidRPr="00166910">
        <w:rPr>
          <w:rFonts w:cs="Arial"/>
          <w:b/>
          <w:bCs/>
          <w:szCs w:val="22"/>
          <w:lang w:val="it-IT"/>
        </w:rPr>
        <w:br w:type="page"/>
      </w:r>
    </w:p>
    <w:p w14:paraId="47C91C7A" w14:textId="77777777" w:rsidR="003774BA" w:rsidRPr="0022147E" w:rsidRDefault="003774BA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09565D60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Osservazioni</w:t>
      </w:r>
      <w:r w:rsidR="003774BA" w:rsidRPr="0022147E">
        <w:rPr>
          <w:rFonts w:cs="Arial"/>
          <w:b/>
          <w:bCs/>
          <w:szCs w:val="22"/>
          <w:lang w:val="it-IT"/>
        </w:rPr>
        <w:t xml:space="preserve"> e Raccomandazioni</w:t>
      </w:r>
    </w:p>
    <w:p w14:paraId="5148D250" w14:textId="489E7CE3" w:rsidR="00A8065C" w:rsidRPr="0022147E" w:rsidRDefault="00A8065C" w:rsidP="00E47219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  <w:r w:rsidRPr="0022147E">
        <w:rPr>
          <w:rFonts w:eastAsia="Calibri"/>
          <w:lang w:val="it-IT"/>
        </w:rPr>
        <w:t xml:space="preserve">A seguito delle informazioni raccolte si è proceduto ad una valutazione dell’affidabilità </w:t>
      </w:r>
      <w:r w:rsidR="00892412" w:rsidRPr="0022147E">
        <w:rPr>
          <w:rFonts w:eastAsia="Calibri"/>
          <w:lang w:val="it-IT"/>
        </w:rPr>
        <w:t>dei sistemi adottati da</w:t>
      </w:r>
      <w:r w:rsidRPr="0022147E">
        <w:rPr>
          <w:rFonts w:eastAsia="Calibri"/>
          <w:lang w:val="it-IT"/>
        </w:rPr>
        <w:t>ll</w:t>
      </w:r>
      <w:r w:rsidR="00B44D34">
        <w:rPr>
          <w:rFonts w:eastAsia="Calibri"/>
          <w:lang w:val="it-IT"/>
        </w:rPr>
        <w:t>’</w:t>
      </w:r>
      <w:r w:rsidR="00D9345B">
        <w:rPr>
          <w:rFonts w:eastAsia="Calibri"/>
          <w:lang w:val="it-IT"/>
        </w:rPr>
        <w:t>OI</w:t>
      </w:r>
      <w:r w:rsidR="00B44D34">
        <w:rPr>
          <w:rFonts w:eastAsia="Calibri"/>
          <w:lang w:val="it-IT"/>
        </w:rPr>
        <w:t xml:space="preserve"> de</w:t>
      </w:r>
      <w:r w:rsidRPr="0022147E">
        <w:rPr>
          <w:rFonts w:eastAsia="Calibri"/>
          <w:lang w:val="it-IT"/>
        </w:rPr>
        <w:t>l Programma</w:t>
      </w:r>
      <w:r w:rsidR="00B44D34" w:rsidRPr="0022147E">
        <w:rPr>
          <w:rFonts w:eastAsia="Calibri"/>
          <w:lang w:val="it-IT"/>
        </w:rPr>
        <w:t xml:space="preserve"> </w:t>
      </w:r>
      <w:r w:rsidRPr="0022147E">
        <w:rPr>
          <w:rFonts w:eastAsia="Calibri"/>
          <w:lang w:val="it-IT"/>
        </w:rPr>
        <w:t>oggetto del presente audit.</w:t>
      </w:r>
    </w:p>
    <w:p w14:paraId="71B927DE" w14:textId="77777777" w:rsidR="00A8065C" w:rsidRPr="0022147E" w:rsidRDefault="00A8065C" w:rsidP="00E47219">
      <w:pPr>
        <w:pStyle w:val="Corpotesto"/>
        <w:widowControl w:val="0"/>
        <w:tabs>
          <w:tab w:val="left" w:pos="6804"/>
        </w:tabs>
        <w:spacing w:line="360" w:lineRule="auto"/>
        <w:jc w:val="both"/>
        <w:rPr>
          <w:rFonts w:eastAsia="Calibri"/>
          <w:lang w:val="it-IT"/>
        </w:rPr>
      </w:pPr>
      <w:r w:rsidRPr="0022147E">
        <w:rPr>
          <w:rFonts w:eastAsia="Calibri"/>
          <w:lang w:val="it-IT"/>
        </w:rPr>
        <w:t xml:space="preserve">Tale valutazione è stata eseguita secondo la metodologia di valutazione per </w:t>
      </w:r>
      <w:r w:rsidRPr="0022147E">
        <w:rPr>
          <w:rFonts w:eastAsia="Calibri"/>
          <w:i/>
          <w:lang w:val="it-IT"/>
        </w:rPr>
        <w:t>step</w:t>
      </w:r>
      <w:r w:rsidRPr="0022147E">
        <w:rPr>
          <w:rFonts w:eastAsia="Calibri"/>
          <w:lang w:val="it-IT"/>
        </w:rPr>
        <w:t xml:space="preserve"> prevista dalla Commissione </w:t>
      </w:r>
      <w:r w:rsidR="00E47219" w:rsidRPr="0022147E">
        <w:rPr>
          <w:rFonts w:eastAsia="Calibri"/>
          <w:lang w:val="it-IT"/>
        </w:rPr>
        <w:t>Europea</w:t>
      </w:r>
      <w:r w:rsidRPr="0022147E">
        <w:rPr>
          <w:rStyle w:val="Rimandonotaapidipagina"/>
          <w:rFonts w:eastAsia="Calibri"/>
          <w:lang w:val="it-IT"/>
        </w:rPr>
        <w:footnoteReference w:id="2"/>
      </w:r>
      <w:r w:rsidRPr="0022147E">
        <w:rPr>
          <w:rFonts w:eastAsia="Calibri"/>
          <w:lang w:val="it-IT"/>
        </w:rPr>
        <w:t xml:space="preserve"> e sulla base di quattro </w:t>
      </w:r>
      <w:r w:rsidR="00E47219" w:rsidRPr="0022147E">
        <w:rPr>
          <w:rFonts w:eastAsia="Calibri"/>
          <w:lang w:val="it-IT"/>
        </w:rPr>
        <w:t xml:space="preserve">Categorie </w:t>
      </w:r>
      <w:r w:rsidRPr="0022147E">
        <w:rPr>
          <w:rFonts w:eastAsia="Calibri"/>
          <w:lang w:val="it-IT"/>
        </w:rPr>
        <w:t xml:space="preserve">di </w:t>
      </w:r>
      <w:r w:rsidR="00E47219" w:rsidRPr="0022147E">
        <w:rPr>
          <w:rFonts w:eastAsia="Calibri"/>
          <w:lang w:val="it-IT"/>
        </w:rPr>
        <w:t xml:space="preserve">giudizio </w:t>
      </w:r>
      <w:r w:rsidRPr="0022147E">
        <w:rPr>
          <w:rFonts w:eastAsia="Calibri"/>
          <w:lang w:val="it-IT"/>
        </w:rPr>
        <w:t>di affidabilità del Sistema di Gestione e Controllo (</w:t>
      </w:r>
      <w:r w:rsidRPr="0022147E">
        <w:rPr>
          <w:rFonts w:eastAsia="Calibri"/>
          <w:i/>
          <w:lang w:val="it-IT"/>
        </w:rPr>
        <w:t xml:space="preserve">descrivere le osservazioni fatte e le motivazioni che hanno determinato le conclusioni su ogni singolo aspetto analizzato. Per una migliore organizzazione delle informazioni si suggerisce l’utilizzo delle tabelle riportate in Allegato </w:t>
      </w:r>
      <w:r w:rsidR="00E47219" w:rsidRPr="0022147E">
        <w:rPr>
          <w:rFonts w:eastAsia="Calibri"/>
          <w:i/>
          <w:lang w:val="it-IT"/>
        </w:rPr>
        <w:t>6</w:t>
      </w:r>
      <w:r w:rsidRPr="0022147E">
        <w:rPr>
          <w:rFonts w:eastAsia="Calibri"/>
          <w:i/>
          <w:lang w:val="it-IT"/>
        </w:rPr>
        <w:t xml:space="preserve"> del</w:t>
      </w:r>
      <w:r w:rsidR="002702A5" w:rsidRPr="0022147E">
        <w:rPr>
          <w:rFonts w:eastAsia="Calibri"/>
          <w:i/>
          <w:lang w:val="it-IT"/>
        </w:rPr>
        <w:t xml:space="preserve"> presente</w:t>
      </w:r>
      <w:r w:rsidRPr="0022147E">
        <w:rPr>
          <w:rFonts w:eastAsia="Calibri"/>
          <w:i/>
          <w:lang w:val="it-IT"/>
        </w:rPr>
        <w:t xml:space="preserve"> </w:t>
      </w:r>
      <w:r w:rsidR="002702A5" w:rsidRPr="0022147E">
        <w:rPr>
          <w:rFonts w:eastAsia="Calibri"/>
          <w:i/>
          <w:lang w:val="it-IT"/>
        </w:rPr>
        <w:t>Manuale</w:t>
      </w:r>
      <w:r w:rsidRPr="0022147E">
        <w:rPr>
          <w:rFonts w:eastAsia="Calibri"/>
          <w:i/>
          <w:lang w:val="it-IT"/>
        </w:rPr>
        <w:t>, da riportare, se del caso, in allegato al presente Rapporto di Audit</w:t>
      </w:r>
      <w:r w:rsidRPr="0022147E">
        <w:rPr>
          <w:rFonts w:eastAsia="Calibri"/>
          <w:lang w:val="it-IT"/>
        </w:rPr>
        <w:t>) correlata ai risultati emersi dai test di conformità.</w:t>
      </w:r>
    </w:p>
    <w:p w14:paraId="673B638F" w14:textId="4D0AA81B" w:rsidR="003774BA" w:rsidRPr="00B62C9A" w:rsidRDefault="003774BA" w:rsidP="00B62C9A">
      <w:pPr>
        <w:widowControl w:val="0"/>
        <w:spacing w:line="360" w:lineRule="auto"/>
        <w:jc w:val="both"/>
        <w:rPr>
          <w:rFonts w:cs="Arial"/>
          <w:bCs/>
          <w:i/>
          <w:szCs w:val="22"/>
          <w:lang w:val="it-IT"/>
        </w:rPr>
      </w:pPr>
      <w:r w:rsidRPr="00B62C9A">
        <w:rPr>
          <w:rFonts w:cs="Arial"/>
          <w:bCs/>
          <w:i/>
          <w:szCs w:val="22"/>
          <w:lang w:val="it-IT"/>
        </w:rPr>
        <w:t>(</w:t>
      </w:r>
      <w:r w:rsidR="001D01E4" w:rsidRPr="0022147E">
        <w:rPr>
          <w:rFonts w:cs="Arial"/>
          <w:bCs/>
          <w:i/>
          <w:szCs w:val="22"/>
          <w:lang w:val="it-IT"/>
        </w:rPr>
        <w:t>Per ciascun Requisito Chiave previsto per l’</w:t>
      </w:r>
      <w:proofErr w:type="spellStart"/>
      <w:r w:rsidR="001D01E4" w:rsidRPr="0022147E">
        <w:rPr>
          <w:rFonts w:cs="Arial"/>
          <w:bCs/>
          <w:i/>
          <w:szCs w:val="22"/>
          <w:lang w:val="it-IT"/>
        </w:rPr>
        <w:t>AdG</w:t>
      </w:r>
      <w:proofErr w:type="spellEnd"/>
      <w:r w:rsidR="001D01E4" w:rsidRPr="0022147E">
        <w:rPr>
          <w:rFonts w:cs="Arial"/>
          <w:bCs/>
          <w:i/>
          <w:szCs w:val="22"/>
          <w:lang w:val="it-IT"/>
        </w:rPr>
        <w:t xml:space="preserve">/OI dall’Allegato </w:t>
      </w:r>
      <w:r w:rsidR="001D01E4">
        <w:rPr>
          <w:rFonts w:cs="Arial"/>
          <w:bCs/>
          <w:i/>
          <w:szCs w:val="22"/>
          <w:lang w:val="it-IT"/>
        </w:rPr>
        <w:t>XI</w:t>
      </w:r>
      <w:r w:rsidR="001D01E4" w:rsidRPr="0022147E">
        <w:rPr>
          <w:rFonts w:cs="Arial"/>
          <w:bCs/>
          <w:i/>
          <w:szCs w:val="22"/>
          <w:lang w:val="it-IT"/>
        </w:rPr>
        <w:t xml:space="preserve"> del Reg. </w:t>
      </w:r>
      <w:r w:rsidR="001D01E4">
        <w:rPr>
          <w:rFonts w:cs="Arial"/>
          <w:bCs/>
          <w:i/>
          <w:szCs w:val="22"/>
          <w:lang w:val="it-IT"/>
        </w:rPr>
        <w:t>2021</w:t>
      </w:r>
      <w:r w:rsidR="001D01E4" w:rsidRPr="0022147E">
        <w:rPr>
          <w:rFonts w:cs="Arial"/>
          <w:bCs/>
          <w:i/>
          <w:szCs w:val="22"/>
          <w:lang w:val="it-IT"/>
        </w:rPr>
        <w:t>/</w:t>
      </w:r>
      <w:r w:rsidR="001D01E4">
        <w:rPr>
          <w:rFonts w:cs="Arial"/>
          <w:bCs/>
          <w:i/>
          <w:szCs w:val="22"/>
          <w:lang w:val="it-IT"/>
        </w:rPr>
        <w:t>1060</w:t>
      </w:r>
      <w:r w:rsidR="001D01E4" w:rsidRPr="0022147E">
        <w:rPr>
          <w:rFonts w:cs="Arial"/>
          <w:bCs/>
          <w:i/>
          <w:szCs w:val="22"/>
          <w:lang w:val="it-IT"/>
        </w:rPr>
        <w:t>, illustrare le verifiche effettuate e riepilogare le osservazioni rilevate in via preliminare e definitiva</w:t>
      </w:r>
      <w:r w:rsidRPr="00B62C9A">
        <w:rPr>
          <w:rFonts w:cs="Arial"/>
          <w:bCs/>
          <w:i/>
          <w:szCs w:val="22"/>
          <w:lang w:val="it-IT"/>
        </w:rPr>
        <w:t>)</w:t>
      </w:r>
    </w:p>
    <w:p w14:paraId="6C676526" w14:textId="77777777" w:rsidR="003774BA" w:rsidRPr="0022147E" w:rsidRDefault="003774BA" w:rsidP="00E47219">
      <w:pPr>
        <w:pStyle w:val="Paragrafoelenco"/>
        <w:widowControl w:val="0"/>
        <w:tabs>
          <w:tab w:val="left" w:pos="1276"/>
        </w:tabs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3FACD7C4" w14:textId="77777777" w:rsidR="001D01E4" w:rsidRPr="0022147E" w:rsidRDefault="001D01E4" w:rsidP="001D01E4">
      <w:pPr>
        <w:pStyle w:val="Paragrafoelenco"/>
        <w:widowControl w:val="0"/>
        <w:tabs>
          <w:tab w:val="left" w:pos="1276"/>
        </w:tabs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64DE6307" w14:textId="15DC793F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5.1 </w:t>
      </w:r>
      <w:r w:rsidRPr="0022147E">
        <w:rPr>
          <w:b/>
          <w:szCs w:val="22"/>
          <w:lang w:val="it-IT"/>
        </w:rPr>
        <w:t>Adeguata separazione delle funzioni e sistemi adeguati di predisposizione delle relazioni e di sorveglianza nei casi in cui l'</w:t>
      </w:r>
      <w:r>
        <w:rPr>
          <w:b/>
          <w:szCs w:val="22"/>
          <w:lang w:val="it-IT"/>
        </w:rPr>
        <w:t>Autorità</w:t>
      </w:r>
      <w:r w:rsidRPr="0022147E">
        <w:rPr>
          <w:b/>
          <w:szCs w:val="22"/>
          <w:lang w:val="it-IT"/>
        </w:rPr>
        <w:t xml:space="preserve"> responsabile affidi l'esecuzione dei compiti a un altro organismo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4753"/>
        <w:gridCol w:w="20"/>
        <w:gridCol w:w="1741"/>
        <w:gridCol w:w="1631"/>
      </w:tblGrid>
      <w:tr w:rsidR="001D01E4" w:rsidRPr="00977B12" w14:paraId="3FBF4C36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89E1CE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A862A5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DD205E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2F9A7B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7F461C79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0A304EC8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8DB9001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n.1</w:t>
            </w:r>
            <w:proofErr w:type="spellEnd"/>
          </w:p>
        </w:tc>
      </w:tr>
      <w:tr w:rsidR="001D01E4" w:rsidRPr="0022147E" w14:paraId="2C8C0DC8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A4B0F04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1.1</w:t>
            </w:r>
          </w:p>
        </w:tc>
      </w:tr>
      <w:tr w:rsidR="001D01E4" w:rsidRPr="00977B12" w14:paraId="78D9B666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13F978EB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4A078E1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B4A41B3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AC77ACB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01BEA6E0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vAlign w:val="center"/>
            <w:hideMark/>
          </w:tcPr>
          <w:p w14:paraId="0A148CDC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16C9137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noWrap/>
            <w:vAlign w:val="center"/>
            <w:hideMark/>
          </w:tcPr>
          <w:p w14:paraId="4D0BCBC7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589575EC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0CBE008A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33754D3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03DD0F59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70277876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lastRenderedPageBreak/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54527E6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9188516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CB6715C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E27C47D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vAlign w:val="center"/>
            <w:hideMark/>
          </w:tcPr>
          <w:p w14:paraId="56A9E92B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F62F6E7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noWrap/>
            <w:vAlign w:val="center"/>
            <w:hideMark/>
          </w:tcPr>
          <w:p w14:paraId="22A6E56B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77BC0A1E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977B12" w14:paraId="7AAFC4D5" w14:textId="77777777" w:rsidTr="001A6D42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2A272EB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n.1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D1F73F1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41F08E1" w14:textId="77777777" w:rsidR="001D01E4" w:rsidRPr="0022147E" w:rsidRDefault="001D01E4" w:rsidP="001D01E4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1386"/>
        <w:gridCol w:w="1383"/>
        <w:gridCol w:w="1984"/>
        <w:gridCol w:w="20"/>
        <w:gridCol w:w="1741"/>
        <w:gridCol w:w="1631"/>
      </w:tblGrid>
      <w:tr w:rsidR="001D01E4" w:rsidRPr="00977B12" w14:paraId="48E8E234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A46FFC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6904FE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F1543A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038E148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274113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F85F6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6870C2AA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4C32AEEF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93AB4B1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n.1</w:t>
            </w:r>
            <w:proofErr w:type="spellEnd"/>
          </w:p>
        </w:tc>
      </w:tr>
      <w:tr w:rsidR="001D01E4" w:rsidRPr="0022147E" w14:paraId="47841215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F6DEF5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1.1</w:t>
            </w:r>
          </w:p>
        </w:tc>
      </w:tr>
      <w:tr w:rsidR="001D01E4" w:rsidRPr="00977B12" w14:paraId="6FEE6FB6" w14:textId="77777777" w:rsidTr="001A6D42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30B686EC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6562D6A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BD203D0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62E9040C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04D371F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4D487647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7EFA3CE5" w14:textId="77777777" w:rsidTr="001A6D42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4084DE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35F3EB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DB4BD9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F996A1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146D50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B27332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3798AC1C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0FF276F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34B74625" w14:textId="77777777" w:rsidTr="001A6D42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noWrap/>
            <w:vAlign w:val="center"/>
            <w:hideMark/>
          </w:tcPr>
          <w:p w14:paraId="770F7F64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noWrap/>
            <w:vAlign w:val="center"/>
            <w:hideMark/>
          </w:tcPr>
          <w:p w14:paraId="28971BA3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14:paraId="480BFCE1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hideMark/>
          </w:tcPr>
          <w:p w14:paraId="0EF11437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14:paraId="51A1389A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310555BF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3E295878" w14:textId="77777777" w:rsidTr="001A6D42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60AD766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n.1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8F65BB8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5333B707" w14:textId="77777777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020173AB" w14:textId="45E8515A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5.2 </w:t>
      </w:r>
      <w:r w:rsidRPr="0022147E">
        <w:rPr>
          <w:b/>
          <w:bCs/>
          <w:szCs w:val="22"/>
          <w:lang w:val="it-IT"/>
        </w:rPr>
        <w:t>Selezione appropriata delle operazioni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4753"/>
        <w:gridCol w:w="20"/>
        <w:gridCol w:w="1741"/>
        <w:gridCol w:w="1631"/>
      </w:tblGrid>
      <w:tr w:rsidR="001D01E4" w:rsidRPr="00977B12" w14:paraId="2EAE11C5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BF1EB9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0A4A25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CB3AFB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A2A010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0E36533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1C0CCC5F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6EC8DE7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n.2</w:t>
            </w:r>
            <w:proofErr w:type="spellEnd"/>
          </w:p>
        </w:tc>
      </w:tr>
      <w:tr w:rsidR="001D01E4" w:rsidRPr="0022147E" w14:paraId="21628BF8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2091475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2.1</w:t>
            </w:r>
          </w:p>
        </w:tc>
      </w:tr>
      <w:tr w:rsidR="001D01E4" w:rsidRPr="00977B12" w14:paraId="77A4AAC4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5CA07D29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3EE8675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0A8F3F2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2CA362A8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30C9569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vAlign w:val="center"/>
            <w:hideMark/>
          </w:tcPr>
          <w:p w14:paraId="64CC9078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6CF35B2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noWrap/>
            <w:vAlign w:val="center"/>
            <w:hideMark/>
          </w:tcPr>
          <w:p w14:paraId="264BA8EF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3F9CA64D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19BFD777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3381665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2D7901AE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6FB9C19A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lastRenderedPageBreak/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4452BD4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CAF39A9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943D379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A14A2F3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vAlign w:val="center"/>
            <w:hideMark/>
          </w:tcPr>
          <w:p w14:paraId="24BBFD86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AF9CED3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noWrap/>
            <w:vAlign w:val="center"/>
            <w:hideMark/>
          </w:tcPr>
          <w:p w14:paraId="3C8069FE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56EF9FC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977B12" w14:paraId="3C071251" w14:textId="77777777" w:rsidTr="001A6D42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6422E7B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n.2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3FDD5FE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19C3B318" w14:textId="77777777" w:rsidR="001D01E4" w:rsidRPr="0022147E" w:rsidRDefault="001D01E4" w:rsidP="001D01E4">
      <w:pPr>
        <w:widowControl w:val="0"/>
        <w:spacing w:before="120" w:after="120" w:line="240" w:lineRule="auto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1386"/>
        <w:gridCol w:w="1383"/>
        <w:gridCol w:w="1984"/>
        <w:gridCol w:w="20"/>
        <w:gridCol w:w="1741"/>
        <w:gridCol w:w="1631"/>
      </w:tblGrid>
      <w:tr w:rsidR="001D01E4" w:rsidRPr="00977B12" w14:paraId="35187A54" w14:textId="77777777" w:rsidTr="001A6D42">
        <w:trPr>
          <w:trHeight w:val="1045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BA6DA6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0D2930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F1CC8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040832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F451D8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F4D43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237E087D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008D0264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719B6F8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n.2</w:t>
            </w:r>
            <w:proofErr w:type="spellEnd"/>
          </w:p>
        </w:tc>
      </w:tr>
      <w:tr w:rsidR="001D01E4" w:rsidRPr="0022147E" w14:paraId="19368090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CA175F1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2.1</w:t>
            </w:r>
          </w:p>
        </w:tc>
      </w:tr>
      <w:tr w:rsidR="001D01E4" w:rsidRPr="00977B12" w14:paraId="75A261DB" w14:textId="77777777" w:rsidTr="001A6D42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5AEEC35E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14C9C9B0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C4B24EE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09D47696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6D60DD8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4CDDD788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10E37EEF" w14:textId="77777777" w:rsidTr="001A6D42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910C83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99E477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DE9234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9BC116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4B4DEB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F923EA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68C61434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2894FC6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3B8DD469" w14:textId="77777777" w:rsidTr="001A6D42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noWrap/>
            <w:vAlign w:val="center"/>
            <w:hideMark/>
          </w:tcPr>
          <w:p w14:paraId="1201EE5B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noWrap/>
            <w:vAlign w:val="center"/>
            <w:hideMark/>
          </w:tcPr>
          <w:p w14:paraId="6F21CCE8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14:paraId="7EBED4CB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hideMark/>
          </w:tcPr>
          <w:p w14:paraId="79F65AF7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14:paraId="7B0CB33B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3144E83A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50B9A635" w14:textId="77777777" w:rsidTr="001A6D42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B1A83BB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n.2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33C70A1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7D2A114C" w14:textId="77777777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51E68CD7" w14:textId="4F3C6B7C" w:rsidR="001D01E4" w:rsidRPr="00CC3337" w:rsidRDefault="001D01E4" w:rsidP="001D01E4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5.3 </w:t>
      </w:r>
      <w:r w:rsidRPr="0022147E">
        <w:rPr>
          <w:b/>
          <w:szCs w:val="22"/>
          <w:lang w:val="it-IT"/>
        </w:rPr>
        <w:t>Informazioni adeguate ai beneficiari sulle condizioni applicabili in relazione alle operazioni selezionate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4753"/>
        <w:gridCol w:w="20"/>
        <w:gridCol w:w="1741"/>
        <w:gridCol w:w="1631"/>
      </w:tblGrid>
      <w:tr w:rsidR="001D01E4" w:rsidRPr="00977B12" w14:paraId="1290EA43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B5F43E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67A3B9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00C8B2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20425B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4F9E9A43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7BB587AF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C77D1B9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n.3</w:t>
            </w:r>
            <w:proofErr w:type="spellEnd"/>
          </w:p>
        </w:tc>
      </w:tr>
      <w:tr w:rsidR="001D01E4" w:rsidRPr="0022147E" w14:paraId="2BE12325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E2350D6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3.1</w:t>
            </w:r>
          </w:p>
        </w:tc>
      </w:tr>
      <w:tr w:rsidR="001D01E4" w:rsidRPr="00977B12" w14:paraId="5D2863D1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770E1097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19F5C00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0999629D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C68E931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FC6D391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vAlign w:val="center"/>
            <w:hideMark/>
          </w:tcPr>
          <w:p w14:paraId="49AF488D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47F321F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noWrap/>
            <w:vAlign w:val="center"/>
            <w:hideMark/>
          </w:tcPr>
          <w:p w14:paraId="7EB2B47D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8C30876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5E8686CB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18A37AB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lastRenderedPageBreak/>
              <w:t>Criterio di valutazione …</w:t>
            </w:r>
          </w:p>
        </w:tc>
      </w:tr>
      <w:tr w:rsidR="001D01E4" w:rsidRPr="00977B12" w14:paraId="247751AD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69EDF455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8C351DE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828AE8E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BBD4F8F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8A1EFD9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vAlign w:val="center"/>
            <w:hideMark/>
          </w:tcPr>
          <w:p w14:paraId="277B3BF0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DB73370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noWrap/>
            <w:vAlign w:val="center"/>
            <w:hideMark/>
          </w:tcPr>
          <w:p w14:paraId="383D33F1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1EFE7FBE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977B12" w14:paraId="28C2DEFB" w14:textId="77777777" w:rsidTr="001A6D42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0850F6D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n.3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BAD7734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56F11BE6" w14:textId="77777777" w:rsidR="001D01E4" w:rsidRPr="0022147E" w:rsidRDefault="001D01E4" w:rsidP="001D01E4">
      <w:pPr>
        <w:widowControl w:val="0"/>
        <w:spacing w:before="120" w:after="120" w:line="240" w:lineRule="auto"/>
        <w:ind w:left="29"/>
        <w:rPr>
          <w:rFonts w:cs="Arial"/>
          <w:i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1386"/>
        <w:gridCol w:w="1383"/>
        <w:gridCol w:w="1984"/>
        <w:gridCol w:w="20"/>
        <w:gridCol w:w="1741"/>
        <w:gridCol w:w="1631"/>
      </w:tblGrid>
      <w:tr w:rsidR="001D01E4" w:rsidRPr="00977B12" w14:paraId="63C9CF31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C822CA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EB903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08C9D3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E338BE0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8A039D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B985F6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75505BD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3C1875F2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01E7918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n.3</w:t>
            </w:r>
            <w:proofErr w:type="spellEnd"/>
          </w:p>
        </w:tc>
      </w:tr>
      <w:tr w:rsidR="001D01E4" w:rsidRPr="0022147E" w14:paraId="4CF2DA28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17191CB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3.1</w:t>
            </w:r>
          </w:p>
        </w:tc>
      </w:tr>
      <w:tr w:rsidR="001D01E4" w:rsidRPr="00977B12" w14:paraId="4C0D728A" w14:textId="77777777" w:rsidTr="001A6D42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1BA82054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1BECEA4B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AE5066D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6F3472DD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A277E72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682AC67C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3FE50FCE" w14:textId="77777777" w:rsidTr="001A6D42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EFFCC3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C09C82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40EEA2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0F9AA9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AD2F1F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F5770E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6DEE4CE8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19C22C2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65DEE818" w14:textId="77777777" w:rsidTr="001A6D42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noWrap/>
            <w:vAlign w:val="center"/>
            <w:hideMark/>
          </w:tcPr>
          <w:p w14:paraId="6A0957B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noWrap/>
            <w:vAlign w:val="center"/>
            <w:hideMark/>
          </w:tcPr>
          <w:p w14:paraId="0376F601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14:paraId="05C834C5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hideMark/>
          </w:tcPr>
          <w:p w14:paraId="6C9D2A14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14:paraId="64642A2A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71B2727C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4E223CFA" w14:textId="77777777" w:rsidTr="001A6D42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37AD409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n.3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A2525A7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128A1D56" w14:textId="77777777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57942FE7" w14:textId="2F0F1B7C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5.4 </w:t>
      </w:r>
      <w:r w:rsidRPr="002B4D99">
        <w:rPr>
          <w:rFonts w:cs="Arial"/>
          <w:b/>
          <w:bCs/>
          <w:szCs w:val="22"/>
          <w:lang w:val="it-IT"/>
        </w:rPr>
        <w:t>Opportune verifiche di gestione, comprese le procedure appropriate per la verifica del rispetto delle condizioni per il finanziamento non legato ai costi e per le Opzioni semplificate in materia di costi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4753"/>
        <w:gridCol w:w="20"/>
        <w:gridCol w:w="1741"/>
        <w:gridCol w:w="1631"/>
      </w:tblGrid>
      <w:tr w:rsidR="001D01E4" w:rsidRPr="00977B12" w14:paraId="0A7612C9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FE8B94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3DA4BA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E54611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BDD37D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4675009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22B61E62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EBB4E42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n.4</w:t>
            </w:r>
            <w:proofErr w:type="spellEnd"/>
          </w:p>
        </w:tc>
      </w:tr>
      <w:tr w:rsidR="001D01E4" w:rsidRPr="0022147E" w14:paraId="1E22BB8F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FB8585D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4.1</w:t>
            </w:r>
          </w:p>
        </w:tc>
      </w:tr>
      <w:tr w:rsidR="001D01E4" w:rsidRPr="00977B12" w14:paraId="2828382E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35821346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lastRenderedPageBreak/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A2A325B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FDAA34E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21B79D70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C1F8AB6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vAlign w:val="center"/>
            <w:hideMark/>
          </w:tcPr>
          <w:p w14:paraId="0119245D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C94B8C3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noWrap/>
            <w:vAlign w:val="center"/>
            <w:hideMark/>
          </w:tcPr>
          <w:p w14:paraId="3080D46D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596238C1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5CC1FB2F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9FFFE0D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5C08CCB8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18CE1856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588620D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C265926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636EB21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3E75982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vAlign w:val="center"/>
            <w:hideMark/>
          </w:tcPr>
          <w:p w14:paraId="4D61A844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68122F4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noWrap/>
            <w:vAlign w:val="center"/>
            <w:hideMark/>
          </w:tcPr>
          <w:p w14:paraId="1326B3D9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4ECE5111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977B12" w14:paraId="0E7629A6" w14:textId="77777777" w:rsidTr="001A6D42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8A29CFD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n.4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16D7032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662885F7" w14:textId="77777777" w:rsidR="001D01E4" w:rsidRPr="0022147E" w:rsidRDefault="001D01E4" w:rsidP="001D01E4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1386"/>
        <w:gridCol w:w="1383"/>
        <w:gridCol w:w="1984"/>
        <w:gridCol w:w="20"/>
        <w:gridCol w:w="1741"/>
        <w:gridCol w:w="1631"/>
      </w:tblGrid>
      <w:tr w:rsidR="001D01E4" w:rsidRPr="00977B12" w14:paraId="48CD76A0" w14:textId="77777777" w:rsidTr="001A6D42">
        <w:trPr>
          <w:trHeight w:val="1045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A84B91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67D6A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A2FB32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B8B72ED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C4A5B2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156EF6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F4EB04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4FEFDDF3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D4CA202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n.4</w:t>
            </w:r>
            <w:proofErr w:type="spellEnd"/>
          </w:p>
        </w:tc>
      </w:tr>
      <w:tr w:rsidR="001D01E4" w:rsidRPr="0022147E" w14:paraId="07CBF23D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022881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4.1</w:t>
            </w:r>
          </w:p>
        </w:tc>
      </w:tr>
      <w:tr w:rsidR="001D01E4" w:rsidRPr="00977B12" w14:paraId="3BF4AFD6" w14:textId="77777777" w:rsidTr="001A6D42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3618C8C1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6FDA6F9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9F83878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329B1F0C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402E5D5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7E37C104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48614347" w14:textId="77777777" w:rsidTr="001A6D42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0A8879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225ABA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FF8A6D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6E775A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E585FF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525A5B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102CAFB9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65EDC0D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279C762F" w14:textId="77777777" w:rsidTr="001A6D42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noWrap/>
            <w:vAlign w:val="center"/>
            <w:hideMark/>
          </w:tcPr>
          <w:p w14:paraId="1D5E0D3F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noWrap/>
            <w:vAlign w:val="center"/>
            <w:hideMark/>
          </w:tcPr>
          <w:p w14:paraId="3C2EF6D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14:paraId="70C05E7C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hideMark/>
          </w:tcPr>
          <w:p w14:paraId="1EF5A6B9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14:paraId="5109BB6E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7D685BF3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1CAD53F9" w14:textId="77777777" w:rsidTr="001A6D42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86EBB1F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n.4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B0D6A22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07B4515" w14:textId="77777777" w:rsidR="001D01E4" w:rsidRDefault="001D01E4" w:rsidP="001D01E4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5416175C" w14:textId="19C9B5FA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5.5 </w:t>
      </w:r>
      <w:r w:rsidRPr="0022147E">
        <w:rPr>
          <w:b/>
          <w:bCs/>
          <w:szCs w:val="22"/>
          <w:lang w:val="it-IT"/>
        </w:rPr>
        <w:t>Esistenza di un sistema efficace idoneo ad assicurare che</w:t>
      </w:r>
      <w:r w:rsidR="0060137F">
        <w:rPr>
          <w:b/>
          <w:bCs/>
          <w:szCs w:val="22"/>
          <w:lang w:val="it-IT"/>
        </w:rPr>
        <w:t xml:space="preserve"> siano conservati</w:t>
      </w:r>
      <w:r w:rsidRPr="0022147E">
        <w:rPr>
          <w:b/>
          <w:bCs/>
          <w:szCs w:val="22"/>
          <w:lang w:val="it-IT"/>
        </w:rPr>
        <w:t xml:space="preserve"> tutti i documenti per garantire un'adeguata pista di controllo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4753"/>
        <w:gridCol w:w="20"/>
        <w:gridCol w:w="1741"/>
        <w:gridCol w:w="1631"/>
      </w:tblGrid>
      <w:tr w:rsidR="001D01E4" w:rsidRPr="00977B12" w14:paraId="3C758261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8B115D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262108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CE20AD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C84E7D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677C963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39513833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3178B8C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n.5</w:t>
            </w:r>
            <w:proofErr w:type="spellEnd"/>
          </w:p>
        </w:tc>
      </w:tr>
      <w:tr w:rsidR="001D01E4" w:rsidRPr="0022147E" w14:paraId="3C15B48C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BE5DB29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lastRenderedPageBreak/>
              <w:t>Criterio di valutazione 5.1</w:t>
            </w:r>
          </w:p>
        </w:tc>
      </w:tr>
      <w:tr w:rsidR="001D01E4" w:rsidRPr="00977B12" w14:paraId="00BC3580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27BC340E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25C4B7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5F89333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C33C299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8BD54D3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vAlign w:val="center"/>
            <w:hideMark/>
          </w:tcPr>
          <w:p w14:paraId="426C1C90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8908818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noWrap/>
            <w:vAlign w:val="center"/>
            <w:hideMark/>
          </w:tcPr>
          <w:p w14:paraId="6BC1DB01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06FBB0D9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41AC52A9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F5D199C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135B0FA4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0AEBEC4C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7D4DD5A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C3C92F2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ADE322C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93776CF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vAlign w:val="center"/>
            <w:hideMark/>
          </w:tcPr>
          <w:p w14:paraId="3FD5BF36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0615568F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noWrap/>
            <w:vAlign w:val="center"/>
            <w:hideMark/>
          </w:tcPr>
          <w:p w14:paraId="7BA65A8D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37ECD2AD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977B12" w14:paraId="2EE1AC33" w14:textId="77777777" w:rsidTr="001A6D42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773C36C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n.5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F1CCC98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2297F739" w14:textId="77777777" w:rsidR="001D01E4" w:rsidRPr="0022147E" w:rsidRDefault="001D01E4" w:rsidP="001D01E4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1386"/>
        <w:gridCol w:w="1383"/>
        <w:gridCol w:w="1984"/>
        <w:gridCol w:w="20"/>
        <w:gridCol w:w="1741"/>
        <w:gridCol w:w="1631"/>
      </w:tblGrid>
      <w:tr w:rsidR="001D01E4" w:rsidRPr="00977B12" w14:paraId="5B9B263C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F3FF41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942745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B366EB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88031F1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08CC0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8834CF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715EC43C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036F9DC9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A16B020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n.5</w:t>
            </w:r>
            <w:proofErr w:type="spellEnd"/>
          </w:p>
        </w:tc>
      </w:tr>
      <w:tr w:rsidR="001D01E4" w:rsidRPr="0022147E" w14:paraId="111AAC2D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C04D98B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5.1</w:t>
            </w:r>
          </w:p>
        </w:tc>
      </w:tr>
      <w:tr w:rsidR="001D01E4" w:rsidRPr="00977B12" w14:paraId="2D03A08E" w14:textId="77777777" w:rsidTr="001A6D42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474BE56E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45AD97CF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FA5BACA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03FBA204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78323A1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2CFACFD3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2E662D45" w14:textId="77777777" w:rsidTr="001A6D42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332553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2BD4C4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8E4787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5B0E91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4A825A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77A0F1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532E8676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0E3833D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2ADC5B66" w14:textId="77777777" w:rsidTr="001A6D42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noWrap/>
            <w:vAlign w:val="center"/>
            <w:hideMark/>
          </w:tcPr>
          <w:p w14:paraId="3AE94BC3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noWrap/>
            <w:vAlign w:val="center"/>
            <w:hideMark/>
          </w:tcPr>
          <w:p w14:paraId="230C4B16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14:paraId="29A95D44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hideMark/>
          </w:tcPr>
          <w:p w14:paraId="616BBE1C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14:paraId="7D693227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47B5F748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789044D8" w14:textId="77777777" w:rsidTr="001A6D42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2AB3484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n.5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D0A8B56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6321579A" w14:textId="77777777" w:rsidR="001D01E4" w:rsidRDefault="001D01E4" w:rsidP="00977B12">
      <w:pPr>
        <w:widowControl w:val="0"/>
        <w:spacing w:line="360" w:lineRule="auto"/>
        <w:jc w:val="both"/>
        <w:rPr>
          <w:rFonts w:cs="Arial"/>
          <w:bCs/>
          <w:szCs w:val="22"/>
          <w:lang w:val="it-IT"/>
        </w:rPr>
      </w:pPr>
    </w:p>
    <w:p w14:paraId="112AA6E9" w14:textId="77777777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2C51E4B4" w14:textId="5633BF08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5.6 </w:t>
      </w:r>
      <w:r w:rsidRPr="002B4D99">
        <w:rPr>
          <w:rFonts w:cs="Arial"/>
          <w:b/>
          <w:bCs/>
          <w:szCs w:val="22"/>
          <w:lang w:val="it-IT"/>
        </w:rPr>
        <w:t xml:space="preserve">Sistema elettronico affidabile (compresi i collegamenti con lo scambio elettronico di dati con i beneficiari) per la registrazione e l'archiviazione dei dati per il monitoraggio, la valutazione, la gestione finanziaria, le verifiche e gli audit, compresi gli audit delle procedure adeguate per </w:t>
      </w:r>
      <w:r w:rsidRPr="002B4D99">
        <w:rPr>
          <w:rFonts w:cs="Arial"/>
          <w:b/>
          <w:bCs/>
          <w:szCs w:val="22"/>
          <w:lang w:val="it-IT"/>
        </w:rPr>
        <w:lastRenderedPageBreak/>
        <w:t>garantire la sicurezza, l'integrità e la riservatezza dei dati e l'autenticazione degli utenti</w:t>
      </w:r>
      <w:r>
        <w:rPr>
          <w:rFonts w:cs="Arial"/>
          <w:b/>
          <w:bCs/>
          <w:szCs w:val="22"/>
          <w:lang w:val="it-IT"/>
        </w:rPr>
        <w:t>.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4753"/>
        <w:gridCol w:w="20"/>
        <w:gridCol w:w="1741"/>
        <w:gridCol w:w="1631"/>
      </w:tblGrid>
      <w:tr w:rsidR="001D01E4" w:rsidRPr="00977B12" w14:paraId="56C0F7FB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BF9FBC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5FE10A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490C21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63437A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6B2071F7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58AA4DAD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3F63DB6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n.6</w:t>
            </w:r>
            <w:proofErr w:type="spellEnd"/>
          </w:p>
        </w:tc>
      </w:tr>
      <w:tr w:rsidR="001D01E4" w:rsidRPr="0022147E" w14:paraId="0683C55A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872C888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6.1</w:t>
            </w:r>
          </w:p>
        </w:tc>
      </w:tr>
      <w:tr w:rsidR="001D01E4" w:rsidRPr="00977B12" w14:paraId="16D0934E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0836CD2A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96971F7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D45E2EE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D1F81E8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CC752A8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vAlign w:val="center"/>
            <w:hideMark/>
          </w:tcPr>
          <w:p w14:paraId="65BAEBC4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EF3BE41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noWrap/>
            <w:vAlign w:val="center"/>
            <w:hideMark/>
          </w:tcPr>
          <w:p w14:paraId="77D6ADB5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01D300C1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2501965E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AAFCABD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3499BEFC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48F26898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6A35DE5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455E965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EE77AF1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16452AE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vAlign w:val="center"/>
            <w:hideMark/>
          </w:tcPr>
          <w:p w14:paraId="10C4C2F7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7784AD4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noWrap/>
            <w:vAlign w:val="center"/>
            <w:hideMark/>
          </w:tcPr>
          <w:p w14:paraId="0CDBA3B3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6123C718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977B12" w14:paraId="28CC9B3F" w14:textId="77777777" w:rsidTr="001A6D42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940862B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n.6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B67D114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C6C9574" w14:textId="77777777" w:rsidR="001D01E4" w:rsidRPr="0022147E" w:rsidRDefault="001D01E4" w:rsidP="001D01E4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1386"/>
        <w:gridCol w:w="1383"/>
        <w:gridCol w:w="1984"/>
        <w:gridCol w:w="20"/>
        <w:gridCol w:w="1741"/>
        <w:gridCol w:w="1631"/>
      </w:tblGrid>
      <w:tr w:rsidR="001D01E4" w:rsidRPr="00977B12" w14:paraId="2B0737ED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AE6D9C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AFFE25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B5B0AD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147B184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71F888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58629C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12CBAF0D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4D1B14C6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EF94D66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n.6</w:t>
            </w:r>
            <w:proofErr w:type="spellEnd"/>
          </w:p>
        </w:tc>
      </w:tr>
      <w:tr w:rsidR="001D01E4" w:rsidRPr="0022147E" w14:paraId="406F3910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2F8DE2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6.1</w:t>
            </w:r>
          </w:p>
        </w:tc>
      </w:tr>
      <w:tr w:rsidR="001D01E4" w:rsidRPr="00977B12" w14:paraId="3D3D5A88" w14:textId="77777777" w:rsidTr="001A6D42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05ECEBD0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6D1F4B9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4A41FE5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07688304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F76D65E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1D0AAA8B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04615CDB" w14:textId="77777777" w:rsidTr="001A6D42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C6EA8B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20E036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46726C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A08E5A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81C27F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0F7DFF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3400146D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6340066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7BEC979E" w14:textId="77777777" w:rsidTr="001A6D42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noWrap/>
            <w:vAlign w:val="center"/>
            <w:hideMark/>
          </w:tcPr>
          <w:p w14:paraId="021C59DA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noWrap/>
            <w:vAlign w:val="center"/>
            <w:hideMark/>
          </w:tcPr>
          <w:p w14:paraId="14AFBD8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14:paraId="35069E27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hideMark/>
          </w:tcPr>
          <w:p w14:paraId="59EE168B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14:paraId="1DE3C8EC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469FCF9D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1BDAC91E" w14:textId="77777777" w:rsidTr="001A6D42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E818395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n.6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9A1B649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33623906" w14:textId="77777777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5A326CB3" w14:textId="04D5AF18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5.7 </w:t>
      </w:r>
      <w:r w:rsidRPr="0022147E">
        <w:rPr>
          <w:b/>
          <w:szCs w:val="22"/>
          <w:lang w:val="it-IT"/>
        </w:rPr>
        <w:t>Efficace attuazione di misure antifrode proporzionate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4753"/>
        <w:gridCol w:w="20"/>
        <w:gridCol w:w="1741"/>
        <w:gridCol w:w="1631"/>
      </w:tblGrid>
      <w:tr w:rsidR="001D01E4" w:rsidRPr="00977B12" w14:paraId="51B49E7B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8100D8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lastRenderedPageBreak/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0A34EF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9DA631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FD78E5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5613D3E3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7A98C860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930A78F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n.7</w:t>
            </w:r>
            <w:proofErr w:type="spellEnd"/>
          </w:p>
        </w:tc>
      </w:tr>
      <w:tr w:rsidR="001D01E4" w:rsidRPr="0022147E" w14:paraId="4A32315C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24C0A41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7.1</w:t>
            </w:r>
          </w:p>
        </w:tc>
      </w:tr>
      <w:tr w:rsidR="001D01E4" w:rsidRPr="00977B12" w14:paraId="21AB5FFC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029C76C9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785A0C3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C7524F8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5181D8D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93293F2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vAlign w:val="center"/>
            <w:hideMark/>
          </w:tcPr>
          <w:p w14:paraId="54629011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43DBE41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noWrap/>
            <w:vAlign w:val="center"/>
            <w:hideMark/>
          </w:tcPr>
          <w:p w14:paraId="2FB8BAE7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5CE6E9FC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52D1266A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68E0E8E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7D3F9125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3CBB9FA1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4E7A547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5BC5AB3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5F070EC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428FD27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vAlign w:val="center"/>
            <w:hideMark/>
          </w:tcPr>
          <w:p w14:paraId="43849ED4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1CE06CD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noWrap/>
            <w:vAlign w:val="center"/>
            <w:hideMark/>
          </w:tcPr>
          <w:p w14:paraId="67E7D3DE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43B7CCFB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977B12" w14:paraId="16C8D586" w14:textId="77777777" w:rsidTr="001A6D42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AB04217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n.7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6E41365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31B42243" w14:textId="77777777" w:rsidR="001D01E4" w:rsidRPr="0022147E" w:rsidRDefault="001D01E4" w:rsidP="001D01E4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1386"/>
        <w:gridCol w:w="1383"/>
        <w:gridCol w:w="1984"/>
        <w:gridCol w:w="20"/>
        <w:gridCol w:w="1741"/>
        <w:gridCol w:w="1631"/>
      </w:tblGrid>
      <w:tr w:rsidR="001D01E4" w:rsidRPr="00977B12" w14:paraId="1897D12F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93411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35575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6476BA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82B9A68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CF63A5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2E7EF0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8C8C0C4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33E527AE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340B17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n.7</w:t>
            </w:r>
            <w:proofErr w:type="spellEnd"/>
          </w:p>
        </w:tc>
      </w:tr>
      <w:tr w:rsidR="001D01E4" w:rsidRPr="0022147E" w14:paraId="423A7D5F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93004F1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7.1</w:t>
            </w:r>
          </w:p>
        </w:tc>
      </w:tr>
      <w:tr w:rsidR="001D01E4" w:rsidRPr="00977B12" w14:paraId="513B5046" w14:textId="77777777" w:rsidTr="001A6D42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58E88E0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6C9DD804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E750F1B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6BD1702C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CC94171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2FE076D3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77ABC5DC" w14:textId="77777777" w:rsidTr="001A6D42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835C2D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7426E1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045B61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3289AF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D8B233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392E23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0D429534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3D27E43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4D0D9C9A" w14:textId="77777777" w:rsidTr="001A6D42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noWrap/>
            <w:vAlign w:val="center"/>
            <w:hideMark/>
          </w:tcPr>
          <w:p w14:paraId="4E629C98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noWrap/>
            <w:vAlign w:val="center"/>
            <w:hideMark/>
          </w:tcPr>
          <w:p w14:paraId="381E4F9B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14:paraId="7DE0C5B8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hideMark/>
          </w:tcPr>
          <w:p w14:paraId="330E30EF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14:paraId="42781BDD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14D1BB5D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6A11AAE3" w14:textId="77777777" w:rsidTr="001A6D42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E3D942B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n.7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B69EF64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2D5C552" w14:textId="77777777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1DFFA220" w14:textId="3AF8EBC3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5.8 </w:t>
      </w:r>
      <w:r w:rsidRPr="002B4D99">
        <w:rPr>
          <w:rFonts w:cs="Arial"/>
          <w:b/>
          <w:bCs/>
          <w:szCs w:val="22"/>
          <w:lang w:val="it-IT"/>
        </w:rPr>
        <w:t>Procedure appropriate per la redazione della dichiarazione di gestione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4753"/>
        <w:gridCol w:w="20"/>
        <w:gridCol w:w="1741"/>
        <w:gridCol w:w="1631"/>
      </w:tblGrid>
      <w:tr w:rsidR="001D01E4" w:rsidRPr="00977B12" w14:paraId="45CC75F7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FB561A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lastRenderedPageBreak/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23114B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5B28CF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3980BE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140CB019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6CFFA3D5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FD65820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n.8</w:t>
            </w:r>
            <w:proofErr w:type="spellEnd"/>
          </w:p>
        </w:tc>
      </w:tr>
      <w:tr w:rsidR="001D01E4" w:rsidRPr="0022147E" w14:paraId="0DF23318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63D04E9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8.1</w:t>
            </w:r>
          </w:p>
        </w:tc>
      </w:tr>
      <w:tr w:rsidR="001D01E4" w:rsidRPr="00977B12" w14:paraId="27C92141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1F9EC808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96CAA1B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8C6A76C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0811BD5E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B9A7E8A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vAlign w:val="center"/>
            <w:hideMark/>
          </w:tcPr>
          <w:p w14:paraId="60F5413B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BD4711D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noWrap/>
            <w:vAlign w:val="center"/>
            <w:hideMark/>
          </w:tcPr>
          <w:p w14:paraId="600448F7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1F7006FF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25B75B4E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A0D926D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2178508D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063694E8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6FB4C63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1AE7671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D0285EC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4D88368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vAlign w:val="center"/>
            <w:hideMark/>
          </w:tcPr>
          <w:p w14:paraId="2135EA00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2C5EC4D6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noWrap/>
            <w:vAlign w:val="center"/>
            <w:hideMark/>
          </w:tcPr>
          <w:p w14:paraId="4AB2207B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E94E740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977B12" w14:paraId="0485C0D4" w14:textId="77777777" w:rsidTr="001A6D42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FB703F2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n.8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B1F22C5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1A432FA7" w14:textId="77777777" w:rsidR="001D01E4" w:rsidRPr="0022147E" w:rsidRDefault="001D01E4" w:rsidP="001D01E4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1386"/>
        <w:gridCol w:w="1383"/>
        <w:gridCol w:w="1984"/>
        <w:gridCol w:w="20"/>
        <w:gridCol w:w="1741"/>
        <w:gridCol w:w="1631"/>
      </w:tblGrid>
      <w:tr w:rsidR="001D01E4" w:rsidRPr="00977B12" w14:paraId="54F7AF86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87DAB5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DE1EB4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4CCE22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D8CDA06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94F2B2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2F5A53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13A8FCD2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7BFA09CA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D157A1A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n.8</w:t>
            </w:r>
            <w:proofErr w:type="spellEnd"/>
          </w:p>
        </w:tc>
      </w:tr>
      <w:tr w:rsidR="001D01E4" w:rsidRPr="0022147E" w14:paraId="0AE4A747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2567C20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8.1</w:t>
            </w:r>
          </w:p>
        </w:tc>
      </w:tr>
      <w:tr w:rsidR="001D01E4" w:rsidRPr="00977B12" w14:paraId="343E86A6" w14:textId="77777777" w:rsidTr="001A6D42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00F2057F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5FC97D2D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FD40F59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155DB322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6ADE51C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183B4122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75C70A30" w14:textId="77777777" w:rsidTr="001A6D42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C06B37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DDFFD0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AB9872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0404A4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32B609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7E426C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52A9497B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FDED54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1D30BB66" w14:textId="77777777" w:rsidTr="001A6D42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noWrap/>
            <w:vAlign w:val="center"/>
            <w:hideMark/>
          </w:tcPr>
          <w:p w14:paraId="4374C62E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noWrap/>
            <w:vAlign w:val="center"/>
            <w:hideMark/>
          </w:tcPr>
          <w:p w14:paraId="71E3AC06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14:paraId="464B4FCD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hideMark/>
          </w:tcPr>
          <w:p w14:paraId="52413B6C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14:paraId="2B9170CF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05A16F1F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0860B8D3" w14:textId="77777777" w:rsidTr="001A6D42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192084D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n.8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A55606C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019F22DD" w14:textId="77777777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szCs w:val="22"/>
          <w:lang w:val="it-IT"/>
        </w:rPr>
      </w:pPr>
    </w:p>
    <w:p w14:paraId="51093234" w14:textId="77777777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68D7DE63" w14:textId="319FA575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5.</w:t>
      </w:r>
      <w:r>
        <w:rPr>
          <w:rFonts w:cs="Arial"/>
          <w:b/>
          <w:bCs/>
          <w:szCs w:val="22"/>
          <w:lang w:val="it-IT"/>
        </w:rPr>
        <w:t>9</w:t>
      </w:r>
      <w:r w:rsidRPr="0022147E">
        <w:rPr>
          <w:rFonts w:cs="Arial"/>
          <w:b/>
          <w:bCs/>
          <w:szCs w:val="22"/>
          <w:lang w:val="it-IT"/>
        </w:rPr>
        <w:t xml:space="preserve"> </w:t>
      </w:r>
      <w:r w:rsidRPr="002B4D99">
        <w:rPr>
          <w:rFonts w:cs="Arial"/>
          <w:b/>
          <w:bCs/>
          <w:szCs w:val="22"/>
          <w:lang w:val="it-IT"/>
        </w:rPr>
        <w:t>Procedure appropriate per confermare che le spese rendicontate sono legali e regolari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4753"/>
        <w:gridCol w:w="20"/>
        <w:gridCol w:w="1741"/>
        <w:gridCol w:w="1631"/>
      </w:tblGrid>
      <w:tr w:rsidR="001D01E4" w:rsidRPr="00977B12" w14:paraId="6D140579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7B7E0A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lastRenderedPageBreak/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9F2C0F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6A20E7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7D1583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78AF0306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386D64F5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422DC62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  <w:proofErr w:type="spellEnd"/>
          </w:p>
        </w:tc>
      </w:tr>
      <w:tr w:rsidR="001D01E4" w:rsidRPr="0022147E" w14:paraId="03462FA8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7C6DE2C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1D01E4" w:rsidRPr="00977B12" w14:paraId="737E2017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369EE233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85891C7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8DD4234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B41A698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0A11007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vAlign w:val="center"/>
            <w:hideMark/>
          </w:tcPr>
          <w:p w14:paraId="4DF0AB4B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24E8326A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noWrap/>
            <w:vAlign w:val="center"/>
            <w:hideMark/>
          </w:tcPr>
          <w:p w14:paraId="7AE2E1FF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6D04FD81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0D7240E8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8A217A7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5889D8D1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7330B296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E400813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98283D0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F07A445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335BF82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vAlign w:val="center"/>
            <w:hideMark/>
          </w:tcPr>
          <w:p w14:paraId="7000D343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AB5A70D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noWrap/>
            <w:vAlign w:val="center"/>
            <w:hideMark/>
          </w:tcPr>
          <w:p w14:paraId="55D68559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1C68931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977B12" w14:paraId="32167C1A" w14:textId="77777777" w:rsidTr="001A6D42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B4FB6B9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C21A727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23A3D1E1" w14:textId="77777777" w:rsidR="001D01E4" w:rsidRPr="0022147E" w:rsidRDefault="001D01E4" w:rsidP="001D01E4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1386"/>
        <w:gridCol w:w="1383"/>
        <w:gridCol w:w="1984"/>
        <w:gridCol w:w="20"/>
        <w:gridCol w:w="1741"/>
        <w:gridCol w:w="1631"/>
      </w:tblGrid>
      <w:tr w:rsidR="001D01E4" w:rsidRPr="00977B12" w14:paraId="6EE3338A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B775CF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2F7492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97CDDF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CC1ACC4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0DC35B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0C3FF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74FED2A0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50C96F43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D3D393C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  <w:proofErr w:type="spellEnd"/>
          </w:p>
        </w:tc>
      </w:tr>
      <w:tr w:rsidR="001D01E4" w:rsidRPr="0022147E" w14:paraId="51B32AB7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ABE4D95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1D01E4" w:rsidRPr="00977B12" w14:paraId="33B8ADE8" w14:textId="77777777" w:rsidTr="001A6D42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617A834C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340BEC20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86E6895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4EAEF79E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95E39EC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1EE0DE31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69B502BA" w14:textId="77777777" w:rsidTr="001A6D42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F46849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518B8B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6310DE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8ABF0E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D074F3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234FB0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29C19216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0369A12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36379927" w14:textId="77777777" w:rsidTr="001A6D42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noWrap/>
            <w:vAlign w:val="center"/>
            <w:hideMark/>
          </w:tcPr>
          <w:p w14:paraId="020E1EE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noWrap/>
            <w:vAlign w:val="center"/>
            <w:hideMark/>
          </w:tcPr>
          <w:p w14:paraId="72C42D4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14:paraId="6B09E0D3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hideMark/>
          </w:tcPr>
          <w:p w14:paraId="7502DBEF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14:paraId="09BC6593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1B9174B9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37382DEE" w14:textId="77777777" w:rsidTr="001A6D42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DFB2CA3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7EC16EB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359450A9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Conclusioni e parere di audit</w:t>
      </w:r>
    </w:p>
    <w:p w14:paraId="15E72901" w14:textId="77777777" w:rsidR="006A4DEA" w:rsidRPr="00166910" w:rsidRDefault="006A4DEA" w:rsidP="00166910">
      <w:pPr>
        <w:widowControl w:val="0"/>
        <w:spacing w:line="360" w:lineRule="auto"/>
        <w:jc w:val="both"/>
        <w:rPr>
          <w:rFonts w:cs="Arial"/>
          <w:bCs/>
          <w:i/>
          <w:szCs w:val="22"/>
          <w:lang w:val="it-IT"/>
        </w:rPr>
      </w:pPr>
      <w:r w:rsidRPr="00166910">
        <w:rPr>
          <w:rFonts w:cs="Arial"/>
          <w:bCs/>
          <w:i/>
          <w:szCs w:val="22"/>
          <w:lang w:val="it-IT"/>
        </w:rPr>
        <w:t xml:space="preserve">(Per ciascun </w:t>
      </w:r>
      <w:r w:rsidR="00BB32BF" w:rsidRPr="00166910">
        <w:rPr>
          <w:rFonts w:cs="Arial"/>
          <w:bCs/>
          <w:i/>
          <w:szCs w:val="22"/>
          <w:lang w:val="it-IT"/>
        </w:rPr>
        <w:t xml:space="preserve">Requisito Chiave </w:t>
      </w:r>
      <w:r w:rsidRPr="00166910">
        <w:rPr>
          <w:rFonts w:cs="Arial"/>
          <w:bCs/>
          <w:i/>
          <w:szCs w:val="22"/>
          <w:lang w:val="it-IT"/>
        </w:rPr>
        <w:t>d</w:t>
      </w:r>
      <w:r w:rsidR="00D9345B">
        <w:rPr>
          <w:rFonts w:cs="Arial"/>
          <w:bCs/>
          <w:i/>
          <w:szCs w:val="22"/>
          <w:lang w:val="it-IT"/>
        </w:rPr>
        <w:t xml:space="preserve">i cui </w:t>
      </w:r>
      <w:r w:rsidRPr="00166910">
        <w:rPr>
          <w:rFonts w:cs="Arial"/>
          <w:bCs/>
          <w:i/>
          <w:szCs w:val="22"/>
          <w:lang w:val="it-IT"/>
        </w:rPr>
        <w:t>al</w:t>
      </w:r>
      <w:r w:rsidR="00E62C63" w:rsidRPr="00166910">
        <w:rPr>
          <w:rFonts w:cs="Arial"/>
          <w:bCs/>
          <w:i/>
          <w:szCs w:val="22"/>
          <w:lang w:val="it-IT"/>
        </w:rPr>
        <w:t xml:space="preserve">l’Allegato IV del Reg. </w:t>
      </w:r>
      <w:r w:rsidR="00BB32BF" w:rsidRPr="00166910">
        <w:rPr>
          <w:rFonts w:cs="Arial"/>
          <w:bCs/>
          <w:i/>
          <w:szCs w:val="22"/>
          <w:lang w:val="it-IT"/>
        </w:rPr>
        <w:t xml:space="preserve">(UE) n. </w:t>
      </w:r>
      <w:r w:rsidR="00E62C63" w:rsidRPr="00166910">
        <w:rPr>
          <w:rFonts w:cs="Arial"/>
          <w:bCs/>
          <w:i/>
          <w:szCs w:val="22"/>
          <w:lang w:val="it-IT"/>
        </w:rPr>
        <w:t xml:space="preserve">480/2014 </w:t>
      </w:r>
      <w:r w:rsidR="00D9345B">
        <w:rPr>
          <w:rFonts w:cs="Arial"/>
          <w:bCs/>
          <w:i/>
          <w:szCs w:val="22"/>
          <w:lang w:val="it-IT"/>
        </w:rPr>
        <w:t>applicabile all’OI,</w:t>
      </w:r>
      <w:r w:rsidR="00D9345B" w:rsidRPr="00166910">
        <w:rPr>
          <w:rFonts w:cs="Arial"/>
          <w:bCs/>
          <w:i/>
          <w:szCs w:val="22"/>
          <w:lang w:val="it-IT"/>
        </w:rPr>
        <w:t xml:space="preserve"> </w:t>
      </w:r>
      <w:r w:rsidR="00E62C63" w:rsidRPr="00166910">
        <w:rPr>
          <w:rFonts w:cs="Arial"/>
          <w:bCs/>
          <w:i/>
          <w:szCs w:val="22"/>
          <w:lang w:val="it-IT"/>
        </w:rPr>
        <w:t xml:space="preserve">riportare la valutazione a cui è giunta </w:t>
      </w:r>
      <w:proofErr w:type="spellStart"/>
      <w:r w:rsidR="00E62C63" w:rsidRPr="00166910">
        <w:rPr>
          <w:rFonts w:cs="Arial"/>
          <w:bCs/>
          <w:i/>
          <w:szCs w:val="22"/>
          <w:lang w:val="it-IT"/>
        </w:rPr>
        <w:t>l’AdA</w:t>
      </w:r>
      <w:proofErr w:type="spellEnd"/>
      <w:r w:rsidRPr="00166910">
        <w:rPr>
          <w:rFonts w:cs="Arial"/>
          <w:bCs/>
          <w:i/>
          <w:szCs w:val="22"/>
          <w:lang w:val="it-IT"/>
        </w:rPr>
        <w:t>)</w:t>
      </w:r>
    </w:p>
    <w:p w14:paraId="601CDB63" w14:textId="77777777" w:rsidR="006A4DEA" w:rsidRPr="0022147E" w:rsidRDefault="006A4DEA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</w:p>
    <w:tbl>
      <w:tblPr>
        <w:tblpPr w:leftFromText="141" w:rightFromText="141" w:vertAnchor="text" w:tblpXSpec="center" w:tblpY="1"/>
        <w:tblOverlap w:val="never"/>
        <w:tblW w:w="49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5"/>
        <w:gridCol w:w="6172"/>
        <w:gridCol w:w="1842"/>
      </w:tblGrid>
      <w:tr w:rsidR="006A4DEA" w:rsidRPr="0022147E" w14:paraId="745524CF" w14:textId="77777777" w:rsidTr="001E54FD">
        <w:trPr>
          <w:trHeight w:val="537"/>
          <w:tblHeader/>
        </w:trPr>
        <w:tc>
          <w:tcPr>
            <w:tcW w:w="206" w:type="pct"/>
            <w:vAlign w:val="center"/>
          </w:tcPr>
          <w:p w14:paraId="4E193E81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  <w:lang w:val="it-IT"/>
              </w:rPr>
            </w:pPr>
          </w:p>
        </w:tc>
        <w:tc>
          <w:tcPr>
            <w:tcW w:w="3691" w:type="pct"/>
            <w:vAlign w:val="center"/>
          </w:tcPr>
          <w:p w14:paraId="397FB707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REQUISITO</w:t>
            </w:r>
            <w:proofErr w:type="spellEnd"/>
            <w:r w:rsidRPr="0022147E">
              <w:rPr>
                <w:rFonts w:cs="Arial"/>
                <w:b/>
                <w:bCs/>
                <w:iCs/>
                <w:sz w:val="20"/>
              </w:rPr>
              <w:t xml:space="preserve"> </w:t>
            </w: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CHIAVE</w:t>
            </w:r>
            <w:proofErr w:type="spellEnd"/>
          </w:p>
        </w:tc>
        <w:tc>
          <w:tcPr>
            <w:tcW w:w="1102" w:type="pct"/>
          </w:tcPr>
          <w:p w14:paraId="739D4B0D" w14:textId="77777777" w:rsidR="006A4DEA" w:rsidRPr="0022147E" w:rsidRDefault="006A4DEA" w:rsidP="00E47219">
            <w:pPr>
              <w:widowControl w:val="0"/>
              <w:autoSpaceDE w:val="0"/>
              <w:snapToGrid w:val="0"/>
              <w:jc w:val="center"/>
              <w:rPr>
                <w:rFonts w:cs="Arial"/>
                <w:b/>
                <w:bCs/>
                <w:iCs/>
                <w:sz w:val="20"/>
              </w:rPr>
            </w:pP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Valutazione</w:t>
            </w:r>
            <w:proofErr w:type="spellEnd"/>
            <w:r w:rsidRPr="0022147E">
              <w:rPr>
                <w:rFonts w:cs="Arial"/>
                <w:b/>
                <w:bCs/>
                <w:iCs/>
                <w:sz w:val="20"/>
              </w:rPr>
              <w:t xml:space="preserve"> </w:t>
            </w: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AdA</w:t>
            </w:r>
            <w:proofErr w:type="spellEnd"/>
          </w:p>
        </w:tc>
      </w:tr>
      <w:tr w:rsidR="001E54FD" w:rsidRPr="00977B12" w14:paraId="336BA801" w14:textId="77777777" w:rsidTr="001E54FD">
        <w:trPr>
          <w:trHeight w:val="537"/>
        </w:trPr>
        <w:tc>
          <w:tcPr>
            <w:tcW w:w="206" w:type="pct"/>
            <w:vAlign w:val="center"/>
          </w:tcPr>
          <w:p w14:paraId="01721968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691" w:type="pct"/>
            <w:vAlign w:val="center"/>
          </w:tcPr>
          <w:p w14:paraId="1145562B" w14:textId="6369A89F" w:rsidR="001E54FD" w:rsidRPr="0022147E" w:rsidRDefault="001E54FD" w:rsidP="001E54F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693C7D">
              <w:rPr>
                <w:lang w:val="it-IT" w:bidi="it-IT"/>
              </w:rPr>
              <w:t>Adeguata separazione delle funzioni e sistemi adeguati di predisposizione delle relazioni e di sorveglianza nei casi in cui l’autorità responsabile affidi l’esecuzione dei compiti a un altro organismo</w:t>
            </w:r>
          </w:p>
        </w:tc>
        <w:tc>
          <w:tcPr>
            <w:tcW w:w="1102" w:type="pct"/>
          </w:tcPr>
          <w:p w14:paraId="2C07699E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1E54FD" w:rsidRPr="0022147E" w14:paraId="552A5F16" w14:textId="77777777" w:rsidTr="001E54FD">
        <w:trPr>
          <w:trHeight w:val="283"/>
        </w:trPr>
        <w:tc>
          <w:tcPr>
            <w:tcW w:w="206" w:type="pct"/>
            <w:vAlign w:val="center"/>
          </w:tcPr>
          <w:p w14:paraId="44190924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3691" w:type="pct"/>
            <w:vAlign w:val="center"/>
          </w:tcPr>
          <w:p w14:paraId="0F8072F3" w14:textId="6776BC44" w:rsidR="001E54FD" w:rsidRPr="0022147E" w:rsidRDefault="001E54FD" w:rsidP="001E54F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bCs/>
                <w:szCs w:val="22"/>
                <w:lang w:val="it-IT"/>
              </w:rPr>
              <w:t>Selezione appropriata delle operazioni</w:t>
            </w:r>
          </w:p>
        </w:tc>
        <w:tc>
          <w:tcPr>
            <w:tcW w:w="1102" w:type="pct"/>
          </w:tcPr>
          <w:p w14:paraId="4DC68D5F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</w:rPr>
            </w:pPr>
          </w:p>
        </w:tc>
      </w:tr>
      <w:tr w:rsidR="001E54FD" w:rsidRPr="00977B12" w14:paraId="25FCF8AA" w14:textId="77777777" w:rsidTr="001E54FD">
        <w:trPr>
          <w:trHeight w:val="283"/>
        </w:trPr>
        <w:tc>
          <w:tcPr>
            <w:tcW w:w="206" w:type="pct"/>
            <w:vAlign w:val="center"/>
          </w:tcPr>
          <w:p w14:paraId="558EA635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3</w:t>
            </w:r>
          </w:p>
        </w:tc>
        <w:tc>
          <w:tcPr>
            <w:tcW w:w="3691" w:type="pct"/>
            <w:vAlign w:val="center"/>
          </w:tcPr>
          <w:p w14:paraId="5C8B2993" w14:textId="51217B1B" w:rsidR="001E54FD" w:rsidRPr="0022147E" w:rsidRDefault="001E54FD" w:rsidP="001E54F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szCs w:val="22"/>
                <w:lang w:val="it-IT"/>
              </w:rPr>
              <w:t>Informazioni adeguate ai beneficiari sulle condizioni applicabili in relazione alle operazioni selezionate</w:t>
            </w:r>
          </w:p>
        </w:tc>
        <w:tc>
          <w:tcPr>
            <w:tcW w:w="1102" w:type="pct"/>
          </w:tcPr>
          <w:p w14:paraId="61C6E2F0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1E54FD" w:rsidRPr="00977B12" w14:paraId="291BFD71" w14:textId="77777777" w:rsidTr="001E54FD">
        <w:trPr>
          <w:trHeight w:val="283"/>
        </w:trPr>
        <w:tc>
          <w:tcPr>
            <w:tcW w:w="206" w:type="pct"/>
            <w:vAlign w:val="center"/>
          </w:tcPr>
          <w:p w14:paraId="74DC65AD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4</w:t>
            </w:r>
          </w:p>
        </w:tc>
        <w:tc>
          <w:tcPr>
            <w:tcW w:w="3691" w:type="pct"/>
            <w:vAlign w:val="center"/>
          </w:tcPr>
          <w:p w14:paraId="46358878" w14:textId="0C7CA50F" w:rsidR="001E54FD" w:rsidRPr="00977B12" w:rsidRDefault="001E54FD" w:rsidP="001E54F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Opportune verifiche di gestione, comprese le procedure appropriate per la verifica del rispetto delle condizioni per il finanziamento non legato ai costi e per le Opzioni semplificate in materia di costi</w:t>
            </w:r>
          </w:p>
        </w:tc>
        <w:tc>
          <w:tcPr>
            <w:tcW w:w="1102" w:type="pct"/>
          </w:tcPr>
          <w:p w14:paraId="0EC14FB8" w14:textId="77777777" w:rsidR="001E54FD" w:rsidRPr="00977B12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1E54FD" w:rsidRPr="00977B12" w14:paraId="61491DF0" w14:textId="77777777" w:rsidTr="001E54FD">
        <w:trPr>
          <w:trHeight w:val="283"/>
        </w:trPr>
        <w:tc>
          <w:tcPr>
            <w:tcW w:w="206" w:type="pct"/>
            <w:vAlign w:val="center"/>
          </w:tcPr>
          <w:p w14:paraId="31D6A959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5</w:t>
            </w:r>
          </w:p>
        </w:tc>
        <w:tc>
          <w:tcPr>
            <w:tcW w:w="3691" w:type="pct"/>
            <w:vAlign w:val="center"/>
          </w:tcPr>
          <w:p w14:paraId="132B983F" w14:textId="07D86F40" w:rsidR="001E54FD" w:rsidRPr="0022147E" w:rsidRDefault="001E54FD" w:rsidP="001E54F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693C7D">
              <w:rPr>
                <w:lang w:val="it-IT" w:bidi="it-IT"/>
              </w:rPr>
              <w:t>Esistenza di un sistema efficace idoneo ad assicurare che</w:t>
            </w:r>
            <w:r w:rsidR="00D06B17">
              <w:rPr>
                <w:lang w:val="it-IT" w:bidi="it-IT"/>
              </w:rPr>
              <w:t xml:space="preserve"> siano conservati</w:t>
            </w:r>
            <w:r w:rsidRPr="00693C7D">
              <w:rPr>
                <w:lang w:val="it-IT" w:bidi="it-IT"/>
              </w:rPr>
              <w:t xml:space="preserve"> tutti i documenti per garantire un’adeguata pista di controllo</w:t>
            </w:r>
          </w:p>
        </w:tc>
        <w:tc>
          <w:tcPr>
            <w:tcW w:w="1102" w:type="pct"/>
          </w:tcPr>
          <w:p w14:paraId="0A7C655C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1E54FD" w:rsidRPr="00977B12" w14:paraId="3A771FE0" w14:textId="77777777" w:rsidTr="001E54FD">
        <w:trPr>
          <w:trHeight w:val="283"/>
        </w:trPr>
        <w:tc>
          <w:tcPr>
            <w:tcW w:w="206" w:type="pct"/>
            <w:vAlign w:val="center"/>
          </w:tcPr>
          <w:p w14:paraId="4D0E5DC6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6</w:t>
            </w:r>
          </w:p>
        </w:tc>
        <w:tc>
          <w:tcPr>
            <w:tcW w:w="3691" w:type="pct"/>
          </w:tcPr>
          <w:p w14:paraId="3B3049C0" w14:textId="082AB733" w:rsidR="001E54FD" w:rsidRPr="0022147E" w:rsidRDefault="001E54FD" w:rsidP="001E54F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Sistema elettronico affidabile (compresi i collegamenti con lo scambio elettronico di dati con i beneficiari) per la registrazione e l'archiviazione dei dati per il monitoraggio,</w:t>
            </w:r>
            <w:r>
              <w:rPr>
                <w:lang w:val="it-IT" w:bidi="it-IT"/>
              </w:rPr>
              <w:t xml:space="preserve"> </w:t>
            </w:r>
            <w:r w:rsidRPr="00CF0E85">
              <w:rPr>
                <w:lang w:val="it-IT" w:bidi="it-IT"/>
              </w:rPr>
              <w:t>la valutazione, la gestione finanziaria, le verifiche e gli audit, compresi gli audit delle procedure adeguate per garantire la sicurezza, l'integrità e la riservatezza dei dati e l'autenticazione degli utenti</w:t>
            </w:r>
          </w:p>
        </w:tc>
        <w:tc>
          <w:tcPr>
            <w:tcW w:w="1102" w:type="pct"/>
          </w:tcPr>
          <w:p w14:paraId="468A15E7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1E54FD" w:rsidRPr="00977B12" w14:paraId="65757F22" w14:textId="77777777" w:rsidTr="001E54FD">
        <w:trPr>
          <w:trHeight w:val="537"/>
        </w:trPr>
        <w:tc>
          <w:tcPr>
            <w:tcW w:w="206" w:type="pct"/>
            <w:vAlign w:val="center"/>
          </w:tcPr>
          <w:p w14:paraId="070EAFDE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7</w:t>
            </w:r>
          </w:p>
        </w:tc>
        <w:tc>
          <w:tcPr>
            <w:tcW w:w="3691" w:type="pct"/>
          </w:tcPr>
          <w:p w14:paraId="597D82CE" w14:textId="69C2CE48" w:rsidR="001E54FD" w:rsidRPr="0022147E" w:rsidRDefault="001E54FD" w:rsidP="001E54F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szCs w:val="22"/>
                <w:lang w:val="it-IT"/>
              </w:rPr>
              <w:t>Efficace attuazione di misure antifrode proporzionate</w:t>
            </w:r>
          </w:p>
        </w:tc>
        <w:tc>
          <w:tcPr>
            <w:tcW w:w="1102" w:type="pct"/>
          </w:tcPr>
          <w:p w14:paraId="3F100AA7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1E54FD" w:rsidRPr="00977B12" w14:paraId="53C04D3A" w14:textId="77777777" w:rsidTr="001E54FD">
        <w:trPr>
          <w:trHeight w:val="537"/>
        </w:trPr>
        <w:tc>
          <w:tcPr>
            <w:tcW w:w="206" w:type="pct"/>
            <w:vAlign w:val="center"/>
          </w:tcPr>
          <w:p w14:paraId="679B2CB7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8</w:t>
            </w:r>
          </w:p>
        </w:tc>
        <w:tc>
          <w:tcPr>
            <w:tcW w:w="3691" w:type="pct"/>
          </w:tcPr>
          <w:p w14:paraId="470F61DD" w14:textId="7170872E" w:rsidR="001E54FD" w:rsidRPr="0022147E" w:rsidRDefault="001E54FD" w:rsidP="001E54F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Procedure appropriate per la redazione della dichiarazione di gestione</w:t>
            </w:r>
          </w:p>
        </w:tc>
        <w:tc>
          <w:tcPr>
            <w:tcW w:w="1102" w:type="pct"/>
          </w:tcPr>
          <w:p w14:paraId="342A3F04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1E54FD" w:rsidRPr="00977B12" w14:paraId="40799036" w14:textId="77777777" w:rsidTr="001E54FD">
        <w:trPr>
          <w:trHeight w:val="537"/>
        </w:trPr>
        <w:tc>
          <w:tcPr>
            <w:tcW w:w="206" w:type="pct"/>
            <w:vAlign w:val="center"/>
          </w:tcPr>
          <w:p w14:paraId="74F15C2A" w14:textId="542F2A3E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9</w:t>
            </w:r>
          </w:p>
        </w:tc>
        <w:tc>
          <w:tcPr>
            <w:tcW w:w="3691" w:type="pct"/>
          </w:tcPr>
          <w:p w14:paraId="6A699C42" w14:textId="21F13D73" w:rsidR="001E54FD" w:rsidRPr="0022147E" w:rsidRDefault="001E54FD" w:rsidP="001E54FD">
            <w:pPr>
              <w:widowControl w:val="0"/>
              <w:autoSpaceDE w:val="0"/>
              <w:snapToGrid w:val="0"/>
              <w:jc w:val="both"/>
              <w:rPr>
                <w:sz w:val="20"/>
                <w:lang w:val="it-IT"/>
              </w:rPr>
            </w:pPr>
            <w:r w:rsidRPr="00CF0E85">
              <w:rPr>
                <w:lang w:val="it-IT" w:bidi="it-IT"/>
              </w:rPr>
              <w:t>Procedure appropriate per confermare che le spese rendicontate sono legali e regolari</w:t>
            </w:r>
          </w:p>
        </w:tc>
        <w:tc>
          <w:tcPr>
            <w:tcW w:w="1102" w:type="pct"/>
          </w:tcPr>
          <w:p w14:paraId="709C8A7B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6A4DEA" w:rsidRPr="0022147E" w14:paraId="51189A88" w14:textId="77777777" w:rsidTr="00E62C63">
        <w:trPr>
          <w:trHeight w:val="537"/>
        </w:trPr>
        <w:tc>
          <w:tcPr>
            <w:tcW w:w="3898" w:type="pct"/>
            <w:gridSpan w:val="2"/>
            <w:vAlign w:val="center"/>
          </w:tcPr>
          <w:p w14:paraId="135F7C92" w14:textId="77777777" w:rsidR="006A4DEA" w:rsidRPr="0022147E" w:rsidRDefault="00D9345B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  <w:lang w:val="it-IT"/>
              </w:rPr>
            </w:pPr>
            <w:r>
              <w:rPr>
                <w:rFonts w:cs="Arial"/>
                <w:b/>
                <w:bCs/>
                <w:iCs/>
                <w:sz w:val="20"/>
                <w:lang w:val="it-IT"/>
              </w:rPr>
              <w:t>VALUTAZIONE SISTEMA OI</w:t>
            </w:r>
          </w:p>
        </w:tc>
        <w:tc>
          <w:tcPr>
            <w:tcW w:w="1102" w:type="pct"/>
          </w:tcPr>
          <w:p w14:paraId="513A9FFD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</w:p>
        </w:tc>
      </w:tr>
    </w:tbl>
    <w:p w14:paraId="37ED2348" w14:textId="77777777" w:rsidR="00A8065C" w:rsidRDefault="00A8065C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szCs w:val="22"/>
          <w:lang w:val="it-IT"/>
        </w:rPr>
      </w:pPr>
    </w:p>
    <w:p w14:paraId="1F6F4CC3" w14:textId="77777777" w:rsidR="00B05CEE" w:rsidRPr="0022147E" w:rsidRDefault="00C17C1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i/>
          <w:szCs w:val="22"/>
          <w:lang w:val="it-IT"/>
        </w:rPr>
      </w:pPr>
      <w:r w:rsidRPr="0022147E">
        <w:rPr>
          <w:rFonts w:cs="Arial"/>
          <w:b/>
          <w:bCs/>
          <w:i/>
          <w:szCs w:val="22"/>
          <w:lang w:val="it-IT"/>
        </w:rPr>
        <w:t>Follow-</w:t>
      </w:r>
      <w:r w:rsidR="00E62C63" w:rsidRPr="0022147E">
        <w:rPr>
          <w:rFonts w:cs="Arial"/>
          <w:b/>
          <w:bCs/>
          <w:i/>
          <w:szCs w:val="22"/>
          <w:lang w:val="it-IT"/>
        </w:rPr>
        <w:t>up</w:t>
      </w:r>
      <w:r w:rsidR="00B05CEE" w:rsidRPr="0022147E">
        <w:rPr>
          <w:rFonts w:cs="Arial"/>
          <w:b/>
          <w:bCs/>
          <w:i/>
          <w:szCs w:val="22"/>
          <w:lang w:val="it-IT"/>
        </w:rPr>
        <w:t xml:space="preserve"> </w:t>
      </w:r>
      <w:r w:rsidR="00BB32BF" w:rsidRPr="0022147E">
        <w:rPr>
          <w:rFonts w:cs="Arial"/>
          <w:bCs/>
          <w:i/>
          <w:szCs w:val="22"/>
          <w:lang w:val="it-IT"/>
        </w:rPr>
        <w:t>[In caso di Rapporto definitivo]</w:t>
      </w:r>
    </w:p>
    <w:p w14:paraId="0BE092E2" w14:textId="77777777" w:rsidR="00E62C63" w:rsidRPr="0022147E" w:rsidRDefault="00BB32BF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</w:t>
      </w:r>
      <w:r w:rsidR="00E62C63" w:rsidRPr="0022147E">
        <w:rPr>
          <w:rFonts w:cs="Arial"/>
          <w:bCs/>
          <w:i/>
          <w:szCs w:val="22"/>
          <w:lang w:val="it-IT"/>
        </w:rPr>
        <w:t xml:space="preserve">llustrare le procedure e le tempistiche previste per le attività </w:t>
      </w:r>
      <w:r w:rsidR="00C17C1E" w:rsidRPr="0022147E">
        <w:rPr>
          <w:rFonts w:cs="Arial"/>
          <w:bCs/>
          <w:i/>
          <w:szCs w:val="22"/>
          <w:lang w:val="it-IT"/>
        </w:rPr>
        <w:t>di follow-</w:t>
      </w:r>
      <w:r w:rsidR="00E62C63" w:rsidRPr="0022147E">
        <w:rPr>
          <w:rFonts w:cs="Arial"/>
          <w:bCs/>
          <w:i/>
          <w:szCs w:val="22"/>
          <w:lang w:val="it-IT"/>
        </w:rPr>
        <w:t>up</w:t>
      </w:r>
      <w:r w:rsidR="00C17C1E" w:rsidRPr="0022147E">
        <w:rPr>
          <w:rFonts w:cs="Arial"/>
          <w:bCs/>
          <w:i/>
          <w:szCs w:val="22"/>
          <w:lang w:val="it-IT"/>
        </w:rPr>
        <w:t>,</w:t>
      </w:r>
      <w:r w:rsidR="00E62C63" w:rsidRPr="0022147E">
        <w:rPr>
          <w:rFonts w:cs="Arial"/>
          <w:bCs/>
          <w:i/>
          <w:szCs w:val="22"/>
          <w:lang w:val="it-IT"/>
        </w:rPr>
        <w:t xml:space="preserve"> finalizzate a monitorare l’adozione delle eventuali azioni correttive suggerite</w:t>
      </w:r>
      <w:r w:rsidR="00892412" w:rsidRPr="0022147E">
        <w:rPr>
          <w:rFonts w:cs="Arial"/>
          <w:bCs/>
          <w:i/>
          <w:szCs w:val="22"/>
          <w:lang w:val="it-IT"/>
        </w:rPr>
        <w:t xml:space="preserve"> all’interno della sezione 5</w:t>
      </w:r>
      <w:r w:rsidR="00E62C63" w:rsidRPr="0022147E">
        <w:rPr>
          <w:rFonts w:cs="Arial"/>
          <w:bCs/>
          <w:i/>
          <w:szCs w:val="22"/>
          <w:lang w:val="it-IT"/>
        </w:rPr>
        <w:t>)</w:t>
      </w:r>
    </w:p>
    <w:p w14:paraId="416FAADD" w14:textId="77777777" w:rsidR="00B05CEE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ab/>
      </w:r>
    </w:p>
    <w:p w14:paraId="73FAB40D" w14:textId="77777777" w:rsidR="00B05CEE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Firma de</w:t>
      </w:r>
      <w:r w:rsidR="00BB32BF" w:rsidRPr="0022147E">
        <w:rPr>
          <w:rFonts w:cs="Arial"/>
          <w:b/>
          <w:bCs/>
          <w:szCs w:val="22"/>
          <w:lang w:val="it-IT"/>
        </w:rPr>
        <w:t>gl</w:t>
      </w:r>
      <w:r w:rsidRPr="0022147E">
        <w:rPr>
          <w:rFonts w:cs="Arial"/>
          <w:b/>
          <w:bCs/>
          <w:szCs w:val="22"/>
          <w:lang w:val="it-IT"/>
        </w:rPr>
        <w:t xml:space="preserve">i </w:t>
      </w:r>
      <w:r w:rsidR="00BB32BF" w:rsidRPr="0022147E">
        <w:rPr>
          <w:rFonts w:cs="Arial"/>
          <w:b/>
          <w:bCs/>
          <w:szCs w:val="22"/>
          <w:lang w:val="it-IT"/>
        </w:rPr>
        <w:t>auditor</w:t>
      </w:r>
      <w:r w:rsidR="008723AC" w:rsidRPr="0022147E">
        <w:rPr>
          <w:rFonts w:cs="Arial"/>
          <w:b/>
          <w:bCs/>
          <w:szCs w:val="22"/>
          <w:lang w:val="it-IT"/>
        </w:rPr>
        <w:t xml:space="preserve"> </w:t>
      </w:r>
      <w:proofErr w:type="spellStart"/>
      <w:r w:rsidR="008723AC" w:rsidRPr="0022147E">
        <w:rPr>
          <w:rFonts w:cs="Arial"/>
          <w:b/>
          <w:bCs/>
          <w:szCs w:val="22"/>
          <w:lang w:val="it-IT"/>
        </w:rPr>
        <w:t>dell’AdA</w:t>
      </w:r>
      <w:proofErr w:type="spellEnd"/>
    </w:p>
    <w:p w14:paraId="73DA59C5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E62C63" w:rsidRPr="0022147E" w14:paraId="5A4E47B2" w14:textId="77777777" w:rsidTr="00E62C63">
        <w:tc>
          <w:tcPr>
            <w:tcW w:w="4531" w:type="dxa"/>
          </w:tcPr>
          <w:p w14:paraId="1AB2CEEF" w14:textId="77777777" w:rsidR="00E62C63" w:rsidRPr="0022147E" w:rsidRDefault="00BB32BF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Auditor</w:t>
            </w:r>
            <w:r w:rsidR="00E62C63" w:rsidRPr="0022147E">
              <w:rPr>
                <w:rFonts w:cs="Arial"/>
                <w:b/>
                <w:bCs/>
                <w:szCs w:val="22"/>
                <w:lang w:val="it-IT"/>
              </w:rPr>
              <w:t xml:space="preserve"> </w:t>
            </w:r>
          </w:p>
        </w:tc>
        <w:tc>
          <w:tcPr>
            <w:tcW w:w="3969" w:type="dxa"/>
          </w:tcPr>
          <w:p w14:paraId="58B95DBF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  <w:tr w:rsidR="00E62C63" w:rsidRPr="0022147E" w14:paraId="7C02B588" w14:textId="77777777" w:rsidTr="00A21354">
        <w:tc>
          <w:tcPr>
            <w:tcW w:w="4531" w:type="dxa"/>
          </w:tcPr>
          <w:p w14:paraId="0821534E" w14:textId="77777777" w:rsidR="00E62C63" w:rsidRPr="0022147E" w:rsidRDefault="00BB32BF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Auditor</w:t>
            </w:r>
          </w:p>
        </w:tc>
        <w:tc>
          <w:tcPr>
            <w:tcW w:w="3969" w:type="dxa"/>
          </w:tcPr>
          <w:p w14:paraId="0185906F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  <w:tr w:rsidR="00E62C63" w:rsidRPr="0022147E" w14:paraId="4E0E1745" w14:textId="77777777" w:rsidTr="00A21354">
        <w:tc>
          <w:tcPr>
            <w:tcW w:w="4531" w:type="dxa"/>
          </w:tcPr>
          <w:p w14:paraId="0EFB1FFE" w14:textId="77777777" w:rsidR="00E62C63" w:rsidRPr="0022147E" w:rsidRDefault="00BB32BF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Auditor</w:t>
            </w:r>
          </w:p>
        </w:tc>
        <w:tc>
          <w:tcPr>
            <w:tcW w:w="3969" w:type="dxa"/>
          </w:tcPr>
          <w:p w14:paraId="5306FC69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</w:tbl>
    <w:p w14:paraId="0D9F84B7" w14:textId="77777777" w:rsidR="00B05CEE" w:rsidRPr="0022147E" w:rsidRDefault="00B05CEE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3BB3215E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6213F886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Firma dell’Autorità di Audit </w:t>
      </w:r>
    </w:p>
    <w:p w14:paraId="333223AB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E62C63" w:rsidRPr="0022147E" w14:paraId="09D42314" w14:textId="77777777" w:rsidTr="00A21354">
        <w:tc>
          <w:tcPr>
            <w:tcW w:w="4531" w:type="dxa"/>
          </w:tcPr>
          <w:p w14:paraId="258F1BAF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proofErr w:type="spellStart"/>
            <w:r w:rsidRPr="0022147E">
              <w:rPr>
                <w:rFonts w:cs="Arial"/>
                <w:b/>
                <w:bCs/>
                <w:szCs w:val="22"/>
                <w:lang w:val="it-IT"/>
              </w:rPr>
              <w:t>AdA</w:t>
            </w:r>
            <w:proofErr w:type="spellEnd"/>
          </w:p>
        </w:tc>
        <w:tc>
          <w:tcPr>
            <w:tcW w:w="3969" w:type="dxa"/>
          </w:tcPr>
          <w:p w14:paraId="7E25C3C4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</w:tbl>
    <w:p w14:paraId="2A5266E5" w14:textId="77777777" w:rsidR="00691EF3" w:rsidRPr="0022147E" w:rsidRDefault="00691EF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3642349C" w14:textId="77777777" w:rsidR="008723AC" w:rsidRPr="0022147E" w:rsidRDefault="008723AC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24E92136" w14:textId="77777777" w:rsidR="008723AC" w:rsidRPr="0022147E" w:rsidRDefault="008723AC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 xml:space="preserve">Allegato 1 - </w:t>
      </w:r>
      <w:r w:rsidRPr="0022147E">
        <w:rPr>
          <w:lang w:val="it-IT"/>
        </w:rPr>
        <w:fldChar w:fldCharType="begin"/>
      </w:r>
      <w:r w:rsidRPr="0022147E">
        <w:rPr>
          <w:lang w:val="it-IT"/>
        </w:rPr>
        <w:instrText xml:space="preserve"> TOC \o "1-4" </w:instrText>
      </w:r>
      <w:r w:rsidRPr="0022147E">
        <w:rPr>
          <w:lang w:val="it-IT"/>
        </w:rPr>
        <w:fldChar w:fldCharType="separate"/>
      </w:r>
      <w:r w:rsidRPr="0022147E">
        <w:rPr>
          <w:lang w:val="it-IT"/>
        </w:rPr>
        <w:t>Tabella riassuntiva delle osservazioni e delle azioni correttive suggerite - Action Plan</w:t>
      </w:r>
      <w:r w:rsidR="00BB32BF" w:rsidRPr="0022147E">
        <w:rPr>
          <w:lang w:val="it-IT"/>
        </w:rPr>
        <w:t xml:space="preserve"> </w:t>
      </w:r>
      <w:r w:rsidR="00BB32BF" w:rsidRPr="0022147E">
        <w:rPr>
          <w:rFonts w:cs="Arial"/>
          <w:bCs/>
          <w:i/>
          <w:szCs w:val="22"/>
          <w:lang w:val="it-IT"/>
        </w:rPr>
        <w:t>[In caso di Rapporto definitivo]</w:t>
      </w:r>
    </w:p>
    <w:p w14:paraId="1EABD49C" w14:textId="77777777" w:rsidR="008723AC" w:rsidRPr="0022147E" w:rsidRDefault="008723AC" w:rsidP="00E47219">
      <w:pPr>
        <w:widowControl w:val="0"/>
        <w:shd w:val="clear" w:color="auto" w:fill="FFFFFF" w:themeFill="background1"/>
        <w:rPr>
          <w:lang w:val="it-IT"/>
        </w:rPr>
      </w:pPr>
    </w:p>
    <w:p w14:paraId="41081CCB" w14:textId="77777777" w:rsidR="008723AC" w:rsidRPr="0022147E" w:rsidRDefault="00F26208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>(Allegati da inserire a discrezione dell'AdA)</w:t>
      </w:r>
    </w:p>
    <w:p w14:paraId="6F457375" w14:textId="77777777" w:rsidR="00F26208" w:rsidRPr="0022147E" w:rsidRDefault="00F26208" w:rsidP="00E47219">
      <w:pPr>
        <w:widowControl w:val="0"/>
        <w:shd w:val="clear" w:color="auto" w:fill="FFFFFF" w:themeFill="background1"/>
        <w:rPr>
          <w:lang w:val="it-IT"/>
        </w:rPr>
      </w:pPr>
    </w:p>
    <w:p w14:paraId="566B35EE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>Allegato 2 - Programma di audit</w:t>
      </w:r>
    </w:p>
    <w:p w14:paraId="6A00D0FD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3C5E5878" w14:textId="77777777" w:rsidR="008723AC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 xml:space="preserve">Allegato 3 </w:t>
      </w:r>
      <w:r w:rsidR="008723AC" w:rsidRPr="0022147E">
        <w:rPr>
          <w:lang w:val="it-IT"/>
        </w:rPr>
        <w:t xml:space="preserve">- </w:t>
      </w:r>
      <w:r w:rsidR="00BB32BF" w:rsidRPr="0022147E">
        <w:rPr>
          <w:lang w:val="it-IT"/>
        </w:rPr>
        <w:t>Check</w:t>
      </w:r>
      <w:r w:rsidR="00F26208" w:rsidRPr="0022147E">
        <w:rPr>
          <w:lang w:val="it-IT"/>
        </w:rPr>
        <w:t xml:space="preserve">list Audit di sistema </w:t>
      </w:r>
      <w:r w:rsidR="008723AC" w:rsidRPr="0022147E">
        <w:rPr>
          <w:lang w:val="it-IT"/>
        </w:rPr>
        <w:fldChar w:fldCharType="end"/>
      </w:r>
    </w:p>
    <w:p w14:paraId="0A74D647" w14:textId="77777777" w:rsidR="00F26208" w:rsidRPr="0022147E" w:rsidRDefault="00F26208" w:rsidP="00E47219">
      <w:pPr>
        <w:widowControl w:val="0"/>
        <w:shd w:val="clear" w:color="auto" w:fill="FFFFFF" w:themeFill="background1"/>
        <w:rPr>
          <w:lang w:val="it-IT"/>
        </w:rPr>
      </w:pPr>
    </w:p>
    <w:p w14:paraId="3F4D1DBC" w14:textId="77777777" w:rsidR="00F26208" w:rsidRPr="0022147E" w:rsidRDefault="00166910" w:rsidP="00E47219">
      <w:pPr>
        <w:widowControl w:val="0"/>
        <w:shd w:val="clear" w:color="auto" w:fill="FFFFFF" w:themeFill="background1"/>
        <w:rPr>
          <w:lang w:val="it-IT"/>
        </w:rPr>
      </w:pPr>
      <w:r>
        <w:rPr>
          <w:lang w:val="it-IT"/>
        </w:rPr>
        <w:t>Allegato 4</w:t>
      </w:r>
      <w:r w:rsidR="00F26208" w:rsidRPr="0022147E">
        <w:rPr>
          <w:lang w:val="it-IT"/>
        </w:rPr>
        <w:t xml:space="preserve"> – Tabella per la valutazione del rischio</w:t>
      </w:r>
    </w:p>
    <w:p w14:paraId="0C7A9B21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  <w:sectPr w:rsidR="00892412" w:rsidRPr="0022147E" w:rsidSect="008C6EA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47" w:right="1701" w:bottom="2155" w:left="1701" w:header="426" w:footer="709" w:gutter="0"/>
          <w:cols w:space="708"/>
          <w:titlePg/>
          <w:docGrid w:linePitch="360"/>
        </w:sectPr>
      </w:pPr>
    </w:p>
    <w:p w14:paraId="569DEEB2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03DAF4DD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01F07FBB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0260DA51" w14:textId="77777777" w:rsidR="00892412" w:rsidRPr="0022147E" w:rsidRDefault="00892412" w:rsidP="00E47219">
      <w:pPr>
        <w:pStyle w:val="Titolo1"/>
        <w:keepNext w:val="0"/>
        <w:keepLines w:val="0"/>
        <w:widowControl w:val="0"/>
        <w:rPr>
          <w:rFonts w:eastAsia="Calibri" w:cs="Arial"/>
          <w:szCs w:val="22"/>
          <w:lang w:val="it-IT"/>
        </w:rPr>
      </w:pPr>
      <w:bookmarkStart w:id="1" w:name="_Toc252457625"/>
      <w:r w:rsidRPr="0022147E">
        <w:rPr>
          <w:rFonts w:eastAsia="Calibri" w:cs="Arial"/>
          <w:sz w:val="22"/>
          <w:szCs w:val="22"/>
          <w:lang w:val="it-IT"/>
        </w:rPr>
        <w:t xml:space="preserve">Allegato 1 - Tabella riassuntiva </w:t>
      </w:r>
      <w:bookmarkEnd w:id="1"/>
      <w:r w:rsidRPr="0022147E">
        <w:rPr>
          <w:rFonts w:eastAsia="Calibri" w:cs="Arial"/>
          <w:sz w:val="22"/>
          <w:szCs w:val="22"/>
          <w:lang w:val="it-IT"/>
        </w:rPr>
        <w:t>delle osservazioni e delle azioni correttive suggerite – Action Plan</w:t>
      </w:r>
      <w:r w:rsidR="00BB32BF" w:rsidRPr="0022147E">
        <w:rPr>
          <w:rFonts w:eastAsia="Calibri" w:cs="Arial"/>
          <w:sz w:val="22"/>
          <w:szCs w:val="22"/>
          <w:lang w:val="it-IT"/>
        </w:rPr>
        <w:t xml:space="preserve"> </w:t>
      </w:r>
      <w:r w:rsidR="00BB32BF" w:rsidRPr="0022147E">
        <w:rPr>
          <w:rFonts w:cs="Arial"/>
          <w:b w:val="0"/>
          <w:bCs/>
          <w:i/>
          <w:sz w:val="22"/>
          <w:szCs w:val="22"/>
          <w:lang w:val="it-IT"/>
        </w:rPr>
        <w:t>[In caso di Rapporto definitivo]</w:t>
      </w:r>
    </w:p>
    <w:p w14:paraId="58A3FD70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tbl>
      <w:tblPr>
        <w:tblW w:w="447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"/>
        <w:gridCol w:w="1007"/>
        <w:gridCol w:w="2467"/>
        <w:gridCol w:w="3177"/>
        <w:gridCol w:w="3305"/>
        <w:gridCol w:w="2692"/>
      </w:tblGrid>
      <w:tr w:rsidR="00892412" w:rsidRPr="00977B12" w14:paraId="66886F30" w14:textId="77777777" w:rsidTr="0079739F">
        <w:trPr>
          <w:trHeight w:val="1116"/>
        </w:trPr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3EA260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3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E81644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Soggetto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auditato</w:t>
            </w:r>
            <w:proofErr w:type="spellEnd"/>
          </w:p>
        </w:tc>
        <w:tc>
          <w:tcPr>
            <w:tcW w:w="9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AAFCEE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 da Rapporto definitivo di Audit</w:t>
            </w:r>
          </w:p>
        </w:tc>
        <w:tc>
          <w:tcPr>
            <w:tcW w:w="121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7B60237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12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7FC3F5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Temp</w:t>
            </w:r>
            <w:r w:rsidR="00BB32BF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istica di attuazione per </w:t>
            </w:r>
            <w:r w:rsidR="00BB32BF" w:rsidRPr="0022147E">
              <w:rPr>
                <w:rFonts w:cs="Arial"/>
                <w:b/>
                <w:bCs/>
                <w:i/>
                <w:color w:val="000000"/>
                <w:sz w:val="20"/>
                <w:lang w:val="it-IT"/>
              </w:rPr>
              <w:t>follow-</w:t>
            </w:r>
            <w:r w:rsidRPr="0022147E">
              <w:rPr>
                <w:rFonts w:cs="Arial"/>
                <w:b/>
                <w:bCs/>
                <w:i/>
                <w:color w:val="000000"/>
                <w:sz w:val="20"/>
                <w:lang w:val="it-IT"/>
              </w:rPr>
              <w:t>up</w:t>
            </w:r>
          </w:p>
        </w:tc>
        <w:tc>
          <w:tcPr>
            <w:tcW w:w="10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8D6EE3" w14:textId="77777777" w:rsidR="00BB32BF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Grado di priorità </w:t>
            </w:r>
          </w:p>
          <w:p w14:paraId="48E3CEFC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(Alto, medio, basso)</w:t>
            </w:r>
          </w:p>
        </w:tc>
      </w:tr>
      <w:tr w:rsidR="00892412" w:rsidRPr="0022147E" w14:paraId="7A9D12B9" w14:textId="77777777" w:rsidTr="00892412">
        <w:trPr>
          <w:trHeight w:val="318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1B1E75E2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OSSERVAZIONI</w:t>
            </w:r>
          </w:p>
        </w:tc>
      </w:tr>
      <w:tr w:rsidR="00892412" w:rsidRPr="008723AC" w14:paraId="2ED83ADC" w14:textId="77777777" w:rsidTr="00892412">
        <w:trPr>
          <w:trHeight w:val="318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76E4492D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n….</w:t>
            </w:r>
          </w:p>
        </w:tc>
      </w:tr>
      <w:tr w:rsidR="00892412" w:rsidRPr="008723AC" w14:paraId="33935A24" w14:textId="77777777" w:rsidTr="0079739F">
        <w:trPr>
          <w:trHeight w:val="304"/>
        </w:trPr>
        <w:tc>
          <w:tcPr>
            <w:tcW w:w="1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3856D8F9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3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76CE9422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E15C7B9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549BE949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6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C5170B4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5B5DABC4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892412" w:rsidRPr="008723AC" w14:paraId="0B68B529" w14:textId="77777777" w:rsidTr="0079739F">
        <w:trPr>
          <w:trHeight w:val="53"/>
        </w:trPr>
        <w:tc>
          <w:tcPr>
            <w:tcW w:w="1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F5EC0C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6D6174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40517E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832B02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15DC91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BB95A5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</w:tbl>
    <w:p w14:paraId="4AFA8DAE" w14:textId="77777777" w:rsidR="00892412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sectPr w:rsidR="00892412" w:rsidSect="00892412">
      <w:pgSz w:w="16840" w:h="11907" w:orient="landscape" w:code="9"/>
      <w:pgMar w:top="1701" w:right="47" w:bottom="1701" w:left="2155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3EF0A1" w14:textId="77777777" w:rsidR="00005780" w:rsidRDefault="00005780" w:rsidP="00675A0D">
      <w:pPr>
        <w:spacing w:line="240" w:lineRule="auto"/>
      </w:pPr>
      <w:r>
        <w:separator/>
      </w:r>
    </w:p>
  </w:endnote>
  <w:endnote w:type="continuationSeparator" w:id="0">
    <w:p w14:paraId="6D0C1D15" w14:textId="77777777" w:rsidR="00005780" w:rsidRDefault="00005780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A3F55" w14:textId="77777777" w:rsidR="007C7E80" w:rsidRDefault="007C7E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6C8C60D7" w14:textId="77777777" w:rsidR="007C7E80" w:rsidRDefault="007C7E8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3A2CB" w14:textId="77777777" w:rsidR="007C7E80" w:rsidRPr="0017129A" w:rsidRDefault="007C7E80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B62C9A">
      <w:rPr>
        <w:rStyle w:val="Numeropagina"/>
        <w:noProof/>
        <w:sz w:val="20"/>
      </w:rPr>
      <w:t>19</w:t>
    </w:r>
    <w:r w:rsidRPr="0017129A">
      <w:rPr>
        <w:rStyle w:val="Numeropagina"/>
        <w:sz w:val="20"/>
      </w:rPr>
      <w:fldChar w:fldCharType="end"/>
    </w:r>
  </w:p>
  <w:p w14:paraId="5FB9189D" w14:textId="77777777" w:rsidR="007C7E80" w:rsidRPr="00DC21A3" w:rsidRDefault="007C7E80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7E34D8" w14:textId="77777777" w:rsidR="007C7E80" w:rsidRDefault="007C7E80" w:rsidP="00226835">
    <w:pPr>
      <w:pStyle w:val="Pidipagina"/>
    </w:pPr>
    <w:r>
      <w:t xml:space="preserve"> </w:t>
    </w:r>
  </w:p>
  <w:p w14:paraId="2FBE0C93" w14:textId="77777777" w:rsidR="007C7E80" w:rsidRDefault="007C7E8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1A375D" w14:textId="77777777" w:rsidR="00005780" w:rsidRDefault="00005780" w:rsidP="00675A0D">
      <w:pPr>
        <w:spacing w:line="240" w:lineRule="auto"/>
      </w:pPr>
      <w:r>
        <w:separator/>
      </w:r>
    </w:p>
  </w:footnote>
  <w:footnote w:type="continuationSeparator" w:id="0">
    <w:p w14:paraId="6FB092D2" w14:textId="77777777" w:rsidR="00005780" w:rsidRDefault="00005780" w:rsidP="00675A0D">
      <w:pPr>
        <w:spacing w:line="240" w:lineRule="auto"/>
      </w:pPr>
      <w:r>
        <w:continuationSeparator/>
      </w:r>
    </w:p>
  </w:footnote>
  <w:footnote w:id="1">
    <w:p w14:paraId="2AE90709" w14:textId="00743E6F" w:rsidR="007C7E80" w:rsidRPr="00977B12" w:rsidRDefault="001D01E4" w:rsidP="001D01E4">
      <w:pPr>
        <w:pStyle w:val="Testonotaapidipagina"/>
        <w:ind w:left="142" w:firstLine="0"/>
        <w:rPr>
          <w:rFonts w:ascii="Arial" w:hAnsi="Arial" w:cs="Arial"/>
          <w:sz w:val="18"/>
          <w:szCs w:val="18"/>
          <w:lang w:val="it-IT"/>
        </w:rPr>
      </w:pPr>
      <w:r w:rsidRPr="001A6D42">
        <w:rPr>
          <w:rFonts w:ascii="Arial" w:hAnsi="Arial" w:cs="Arial"/>
          <w:sz w:val="18"/>
          <w:szCs w:val="18"/>
          <w:lang w:val="it-IT"/>
        </w:rPr>
        <w:t>Regolamento (UE) n. 2021/1060 – Allegato XI e Nota Ares (2023)3757159 del 31 maggio 2023.</w:t>
      </w:r>
    </w:p>
  </w:footnote>
  <w:footnote w:id="2">
    <w:p w14:paraId="48BFB8B7" w14:textId="4B39C41E" w:rsidR="007C7E80" w:rsidRPr="00E052B3" w:rsidRDefault="007C7E80" w:rsidP="00A8065C">
      <w:pPr>
        <w:pStyle w:val="Text2"/>
        <w:tabs>
          <w:tab w:val="clear" w:pos="2160"/>
        </w:tabs>
        <w:ind w:left="0"/>
        <w:rPr>
          <w:rFonts w:ascii="Arial" w:eastAsia="Calibri" w:hAnsi="Arial" w:cs="Arial"/>
          <w:sz w:val="18"/>
          <w:szCs w:val="18"/>
          <w:lang w:val="en-US"/>
        </w:rPr>
      </w:pPr>
      <w:r w:rsidRPr="00E052B3">
        <w:rPr>
          <w:rStyle w:val="Rimandonotaapidipagina"/>
          <w:rFonts w:ascii="Arial" w:hAnsi="Arial" w:cs="Arial"/>
          <w:sz w:val="18"/>
          <w:szCs w:val="18"/>
        </w:rPr>
        <w:footnoteRef/>
      </w:r>
      <w:r w:rsidRPr="00E052B3">
        <w:rPr>
          <w:rFonts w:ascii="Arial" w:hAnsi="Arial" w:cs="Arial"/>
          <w:sz w:val="18"/>
          <w:szCs w:val="18"/>
          <w:lang w:val="en-US"/>
        </w:rPr>
        <w:t xml:space="preserve"> </w:t>
      </w:r>
      <w:r w:rsidR="001D01E4" w:rsidRPr="001D01E4">
        <w:rPr>
          <w:rFonts w:ascii="Arial" w:hAnsi="Arial" w:cs="Arial"/>
          <w:sz w:val="18"/>
          <w:szCs w:val="18"/>
          <w:lang w:val="en-US"/>
        </w:rPr>
        <w:t>Nota Ares (2023)3757159 del 31 maggio 2023</w:t>
      </w:r>
    </w:p>
    <w:p w14:paraId="7E1E1327" w14:textId="77777777" w:rsidR="007C7E80" w:rsidRPr="00A241B9" w:rsidRDefault="007C7E80" w:rsidP="00A8065C">
      <w:pPr>
        <w:pStyle w:val="Testonotaapidipagina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8F8F7" w14:textId="77777777" w:rsidR="00A55EFD" w:rsidRDefault="00A55EF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2668E" w14:textId="726868E9" w:rsidR="007C7E80" w:rsidRDefault="00A55EFD" w:rsidP="00452849">
    <w:pPr>
      <w:pStyle w:val="Intestazione"/>
      <w:jc w:val="left"/>
      <w:rPr>
        <w:lang w:val="it-IT"/>
      </w:rPr>
    </w:pPr>
    <w:r w:rsidRPr="009F3CBD">
      <w:rPr>
        <w:rFonts w:asciiTheme="minorHAnsi" w:hAnsiTheme="minorHAnsi" w:cs="Calibri"/>
        <w:b/>
        <w:bCs/>
        <w:caps/>
        <w:noProof/>
        <w:color w:val="FFFFFF" w:themeColor="background1"/>
        <w:sz w:val="48"/>
        <w:szCs w:val="48"/>
      </w:rPr>
      <w:drawing>
        <wp:inline distT="0" distB="0" distL="0" distR="0" wp14:anchorId="2A8D9687" wp14:editId="6D8B534E">
          <wp:extent cx="5400675" cy="637540"/>
          <wp:effectExtent l="0" t="0" r="9525" b="0"/>
          <wp:docPr id="879985930" name="Immagine 8799859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637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59FD1" w14:textId="272F1F30" w:rsidR="007C7E80" w:rsidRDefault="00B539B8">
    <w:pPr>
      <w:pStyle w:val="Intestazione"/>
    </w:pPr>
    <w:r w:rsidRPr="009F3CBD">
      <w:rPr>
        <w:rFonts w:asciiTheme="minorHAnsi" w:hAnsiTheme="minorHAnsi" w:cs="Calibri"/>
        <w:b/>
        <w:bCs/>
        <w:caps/>
        <w:noProof/>
        <w:color w:val="FFFFFF" w:themeColor="background1"/>
        <w:sz w:val="48"/>
        <w:szCs w:val="48"/>
      </w:rPr>
      <w:drawing>
        <wp:inline distT="0" distB="0" distL="0" distR="0" wp14:anchorId="3F5F6989" wp14:editId="7892154F">
          <wp:extent cx="5400675" cy="637576"/>
          <wp:effectExtent l="0" t="0" r="0" b="0"/>
          <wp:docPr id="1615268707" name="Immagine 16152687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6375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18"/>
    <w:multiLevelType w:val="multilevel"/>
    <w:tmpl w:val="00000018"/>
    <w:name w:val="WW8Num25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abstractNum w:abstractNumId="4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32AD7"/>
    <w:multiLevelType w:val="hybridMultilevel"/>
    <w:tmpl w:val="5C80302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4A090B"/>
    <w:multiLevelType w:val="hybridMultilevel"/>
    <w:tmpl w:val="F8CA0010"/>
    <w:lvl w:ilvl="0" w:tplc="3A52D9F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42C70FB"/>
    <w:multiLevelType w:val="hybridMultilevel"/>
    <w:tmpl w:val="2794B8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961D59"/>
    <w:multiLevelType w:val="hybridMultilevel"/>
    <w:tmpl w:val="274E2DD8"/>
    <w:lvl w:ilvl="0" w:tplc="7F24EB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7730C4"/>
    <w:multiLevelType w:val="multilevel"/>
    <w:tmpl w:val="456C96DE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cs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B65483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3F5274C8"/>
    <w:multiLevelType w:val="hybridMultilevel"/>
    <w:tmpl w:val="ED1038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50A5EBB"/>
    <w:multiLevelType w:val="hybridMultilevel"/>
    <w:tmpl w:val="D5B295A8"/>
    <w:lvl w:ilvl="0" w:tplc="7F24EB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BD3962"/>
    <w:multiLevelType w:val="hybridMultilevel"/>
    <w:tmpl w:val="C2B88EC0"/>
    <w:lvl w:ilvl="0" w:tplc="4EC42C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FF3204"/>
    <w:multiLevelType w:val="hybridMultilevel"/>
    <w:tmpl w:val="26AC1B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517500"/>
    <w:multiLevelType w:val="hybridMultilevel"/>
    <w:tmpl w:val="91D62B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22" w15:restartNumberingAfterBreak="0">
    <w:nsid w:val="668A10F7"/>
    <w:multiLevelType w:val="multilevel"/>
    <w:tmpl w:val="3976B9AE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start w:val="1"/>
      <w:numFmt w:val="bullet"/>
      <w:lvlText w:val=""/>
      <w:lvlJc w:val="left"/>
      <w:rPr>
        <w:rFonts w:ascii="Symbol" w:hAnsi="Symbol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FF6B27"/>
    <w:multiLevelType w:val="hybridMultilevel"/>
    <w:tmpl w:val="F81605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8573790">
    <w:abstractNumId w:val="14"/>
  </w:num>
  <w:num w:numId="2" w16cid:durableId="1481001931">
    <w:abstractNumId w:val="21"/>
  </w:num>
  <w:num w:numId="3" w16cid:durableId="336926444">
    <w:abstractNumId w:val="7"/>
  </w:num>
  <w:num w:numId="4" w16cid:durableId="1987051962">
    <w:abstractNumId w:val="23"/>
  </w:num>
  <w:num w:numId="5" w16cid:durableId="27609881">
    <w:abstractNumId w:val="15"/>
  </w:num>
  <w:num w:numId="6" w16cid:durableId="497693789">
    <w:abstractNumId w:val="20"/>
  </w:num>
  <w:num w:numId="7" w16cid:durableId="37122879">
    <w:abstractNumId w:val="4"/>
  </w:num>
  <w:num w:numId="8" w16cid:durableId="575240625">
    <w:abstractNumId w:val="5"/>
  </w:num>
  <w:num w:numId="9" w16cid:durableId="1591038608">
    <w:abstractNumId w:val="12"/>
  </w:num>
  <w:num w:numId="10" w16cid:durableId="1731806807">
    <w:abstractNumId w:val="6"/>
  </w:num>
  <w:num w:numId="11" w16cid:durableId="155918913">
    <w:abstractNumId w:val="11"/>
  </w:num>
  <w:num w:numId="12" w16cid:durableId="724068998">
    <w:abstractNumId w:val="22"/>
  </w:num>
  <w:num w:numId="13" w16cid:durableId="1501197164">
    <w:abstractNumId w:val="13"/>
  </w:num>
  <w:num w:numId="14" w16cid:durableId="266231353">
    <w:abstractNumId w:val="8"/>
  </w:num>
  <w:num w:numId="15" w16cid:durableId="1301569905">
    <w:abstractNumId w:val="10"/>
  </w:num>
  <w:num w:numId="16" w16cid:durableId="1912350387">
    <w:abstractNumId w:val="18"/>
  </w:num>
  <w:num w:numId="17" w16cid:durableId="203755059">
    <w:abstractNumId w:val="9"/>
  </w:num>
  <w:num w:numId="18" w16cid:durableId="1469323202">
    <w:abstractNumId w:val="24"/>
  </w:num>
  <w:num w:numId="19" w16cid:durableId="1892421626">
    <w:abstractNumId w:val="16"/>
  </w:num>
  <w:num w:numId="20" w16cid:durableId="1289311526">
    <w:abstractNumId w:val="3"/>
  </w:num>
  <w:num w:numId="21" w16cid:durableId="1231573657">
    <w:abstractNumId w:val="19"/>
  </w:num>
  <w:num w:numId="22" w16cid:durableId="1869952932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A0D"/>
    <w:rsid w:val="00001138"/>
    <w:rsid w:val="00005780"/>
    <w:rsid w:val="00011651"/>
    <w:rsid w:val="000213CA"/>
    <w:rsid w:val="0002265C"/>
    <w:rsid w:val="000258B0"/>
    <w:rsid w:val="00043A42"/>
    <w:rsid w:val="000440B1"/>
    <w:rsid w:val="000449CD"/>
    <w:rsid w:val="00051AE8"/>
    <w:rsid w:val="000565C5"/>
    <w:rsid w:val="00063EA7"/>
    <w:rsid w:val="00075542"/>
    <w:rsid w:val="000815FF"/>
    <w:rsid w:val="000A28CE"/>
    <w:rsid w:val="000A3AB2"/>
    <w:rsid w:val="000C4E3A"/>
    <w:rsid w:val="000D2B22"/>
    <w:rsid w:val="001077F3"/>
    <w:rsid w:val="001145F8"/>
    <w:rsid w:val="00133564"/>
    <w:rsid w:val="00142D5F"/>
    <w:rsid w:val="00151ED8"/>
    <w:rsid w:val="00165D90"/>
    <w:rsid w:val="00166910"/>
    <w:rsid w:val="00177A24"/>
    <w:rsid w:val="00180B99"/>
    <w:rsid w:val="00185A64"/>
    <w:rsid w:val="001959B9"/>
    <w:rsid w:val="001A44EA"/>
    <w:rsid w:val="001B139E"/>
    <w:rsid w:val="001B2E8E"/>
    <w:rsid w:val="001B47F4"/>
    <w:rsid w:val="001D01E4"/>
    <w:rsid w:val="001D37C3"/>
    <w:rsid w:val="001D4E28"/>
    <w:rsid w:val="001D7A49"/>
    <w:rsid w:val="001E54FD"/>
    <w:rsid w:val="001E5733"/>
    <w:rsid w:val="001E67D1"/>
    <w:rsid w:val="00205C72"/>
    <w:rsid w:val="00207411"/>
    <w:rsid w:val="00207571"/>
    <w:rsid w:val="00211D3B"/>
    <w:rsid w:val="00213877"/>
    <w:rsid w:val="002178ED"/>
    <w:rsid w:val="0022147E"/>
    <w:rsid w:val="00226835"/>
    <w:rsid w:val="0026694E"/>
    <w:rsid w:val="00267589"/>
    <w:rsid w:val="002702A5"/>
    <w:rsid w:val="002836AC"/>
    <w:rsid w:val="00285401"/>
    <w:rsid w:val="0028674E"/>
    <w:rsid w:val="002A1D28"/>
    <w:rsid w:val="002A6D2A"/>
    <w:rsid w:val="002D5833"/>
    <w:rsid w:val="002F1E87"/>
    <w:rsid w:val="0030174D"/>
    <w:rsid w:val="003070D9"/>
    <w:rsid w:val="00330DCE"/>
    <w:rsid w:val="003310C7"/>
    <w:rsid w:val="00334C0C"/>
    <w:rsid w:val="003362BA"/>
    <w:rsid w:val="00350F17"/>
    <w:rsid w:val="0035297A"/>
    <w:rsid w:val="0035413E"/>
    <w:rsid w:val="003737AD"/>
    <w:rsid w:val="00376693"/>
    <w:rsid w:val="003774BA"/>
    <w:rsid w:val="00391129"/>
    <w:rsid w:val="0040081B"/>
    <w:rsid w:val="00401AB1"/>
    <w:rsid w:val="00412054"/>
    <w:rsid w:val="00412CDA"/>
    <w:rsid w:val="0041537B"/>
    <w:rsid w:val="00415573"/>
    <w:rsid w:val="00421B85"/>
    <w:rsid w:val="004301E3"/>
    <w:rsid w:val="00452849"/>
    <w:rsid w:val="004576AD"/>
    <w:rsid w:val="0046378D"/>
    <w:rsid w:val="00464738"/>
    <w:rsid w:val="00471FFD"/>
    <w:rsid w:val="00487047"/>
    <w:rsid w:val="004A1139"/>
    <w:rsid w:val="004B3D54"/>
    <w:rsid w:val="004B60C1"/>
    <w:rsid w:val="004F1CD9"/>
    <w:rsid w:val="00503AA1"/>
    <w:rsid w:val="00514BEB"/>
    <w:rsid w:val="00515A2D"/>
    <w:rsid w:val="00515CD9"/>
    <w:rsid w:val="00517890"/>
    <w:rsid w:val="0053115F"/>
    <w:rsid w:val="005573B6"/>
    <w:rsid w:val="00567CF6"/>
    <w:rsid w:val="00573330"/>
    <w:rsid w:val="00573726"/>
    <w:rsid w:val="005842EC"/>
    <w:rsid w:val="00596820"/>
    <w:rsid w:val="005A0DA0"/>
    <w:rsid w:val="005A3483"/>
    <w:rsid w:val="005D0E75"/>
    <w:rsid w:val="005E04EE"/>
    <w:rsid w:val="005E3F53"/>
    <w:rsid w:val="005F69C0"/>
    <w:rsid w:val="0060137F"/>
    <w:rsid w:val="00623041"/>
    <w:rsid w:val="0062746F"/>
    <w:rsid w:val="006312E8"/>
    <w:rsid w:val="00632598"/>
    <w:rsid w:val="00635057"/>
    <w:rsid w:val="00637046"/>
    <w:rsid w:val="00644DD1"/>
    <w:rsid w:val="006514F0"/>
    <w:rsid w:val="00657173"/>
    <w:rsid w:val="00660822"/>
    <w:rsid w:val="0066104C"/>
    <w:rsid w:val="006622C8"/>
    <w:rsid w:val="00675A0D"/>
    <w:rsid w:val="006805A2"/>
    <w:rsid w:val="00691EF3"/>
    <w:rsid w:val="006972D6"/>
    <w:rsid w:val="006A40AD"/>
    <w:rsid w:val="006A4DEA"/>
    <w:rsid w:val="006A696D"/>
    <w:rsid w:val="006B4C87"/>
    <w:rsid w:val="006C047C"/>
    <w:rsid w:val="006D30A3"/>
    <w:rsid w:val="006E161B"/>
    <w:rsid w:val="006F0950"/>
    <w:rsid w:val="006F1649"/>
    <w:rsid w:val="007008CE"/>
    <w:rsid w:val="0071063A"/>
    <w:rsid w:val="007164E4"/>
    <w:rsid w:val="00717C17"/>
    <w:rsid w:val="0072267F"/>
    <w:rsid w:val="00740157"/>
    <w:rsid w:val="007447C3"/>
    <w:rsid w:val="00754F4E"/>
    <w:rsid w:val="00760748"/>
    <w:rsid w:val="00764A3A"/>
    <w:rsid w:val="00764CAA"/>
    <w:rsid w:val="00771816"/>
    <w:rsid w:val="00780769"/>
    <w:rsid w:val="00791204"/>
    <w:rsid w:val="0079739F"/>
    <w:rsid w:val="00797B00"/>
    <w:rsid w:val="007C7E80"/>
    <w:rsid w:val="007D24B7"/>
    <w:rsid w:val="007D36B4"/>
    <w:rsid w:val="00800FBD"/>
    <w:rsid w:val="00807D34"/>
    <w:rsid w:val="008256F5"/>
    <w:rsid w:val="00837116"/>
    <w:rsid w:val="008403BB"/>
    <w:rsid w:val="00845059"/>
    <w:rsid w:val="0085375A"/>
    <w:rsid w:val="00871B39"/>
    <w:rsid w:val="00872186"/>
    <w:rsid w:val="008723AC"/>
    <w:rsid w:val="00873E06"/>
    <w:rsid w:val="0088020F"/>
    <w:rsid w:val="00882180"/>
    <w:rsid w:val="00882A2A"/>
    <w:rsid w:val="00884E4B"/>
    <w:rsid w:val="00892412"/>
    <w:rsid w:val="00896FD0"/>
    <w:rsid w:val="008B26BF"/>
    <w:rsid w:val="008B37F7"/>
    <w:rsid w:val="008B69D5"/>
    <w:rsid w:val="008C5CB1"/>
    <w:rsid w:val="008C6EA7"/>
    <w:rsid w:val="008C6F87"/>
    <w:rsid w:val="008D4378"/>
    <w:rsid w:val="008E3755"/>
    <w:rsid w:val="008F3A88"/>
    <w:rsid w:val="00901FB0"/>
    <w:rsid w:val="00911490"/>
    <w:rsid w:val="00914ADF"/>
    <w:rsid w:val="00917C90"/>
    <w:rsid w:val="0093100F"/>
    <w:rsid w:val="00932348"/>
    <w:rsid w:val="0094079F"/>
    <w:rsid w:val="00942B10"/>
    <w:rsid w:val="0095796A"/>
    <w:rsid w:val="00976ADE"/>
    <w:rsid w:val="00977B12"/>
    <w:rsid w:val="00992382"/>
    <w:rsid w:val="009A7218"/>
    <w:rsid w:val="009B00FD"/>
    <w:rsid w:val="009B6154"/>
    <w:rsid w:val="009C4A0A"/>
    <w:rsid w:val="009F1310"/>
    <w:rsid w:val="009F145F"/>
    <w:rsid w:val="009F566A"/>
    <w:rsid w:val="009F74B3"/>
    <w:rsid w:val="00A042CD"/>
    <w:rsid w:val="00A075FA"/>
    <w:rsid w:val="00A21354"/>
    <w:rsid w:val="00A25F8E"/>
    <w:rsid w:val="00A27BEA"/>
    <w:rsid w:val="00A40208"/>
    <w:rsid w:val="00A55EFD"/>
    <w:rsid w:val="00A57679"/>
    <w:rsid w:val="00A62954"/>
    <w:rsid w:val="00A75462"/>
    <w:rsid w:val="00A8065C"/>
    <w:rsid w:val="00A84FF2"/>
    <w:rsid w:val="00A91C7E"/>
    <w:rsid w:val="00AD052D"/>
    <w:rsid w:val="00B03B39"/>
    <w:rsid w:val="00B05CEE"/>
    <w:rsid w:val="00B11D8B"/>
    <w:rsid w:val="00B16714"/>
    <w:rsid w:val="00B24D6A"/>
    <w:rsid w:val="00B318A7"/>
    <w:rsid w:val="00B3352E"/>
    <w:rsid w:val="00B33C18"/>
    <w:rsid w:val="00B44D34"/>
    <w:rsid w:val="00B539B8"/>
    <w:rsid w:val="00B57FC7"/>
    <w:rsid w:val="00B621AD"/>
    <w:rsid w:val="00B62A1F"/>
    <w:rsid w:val="00B62C9A"/>
    <w:rsid w:val="00B64640"/>
    <w:rsid w:val="00B818DC"/>
    <w:rsid w:val="00B8323A"/>
    <w:rsid w:val="00B94DAF"/>
    <w:rsid w:val="00BA3A68"/>
    <w:rsid w:val="00BB32BF"/>
    <w:rsid w:val="00BD16AB"/>
    <w:rsid w:val="00BD30A5"/>
    <w:rsid w:val="00C14E4B"/>
    <w:rsid w:val="00C17C1E"/>
    <w:rsid w:val="00C40887"/>
    <w:rsid w:val="00C77CCB"/>
    <w:rsid w:val="00C96381"/>
    <w:rsid w:val="00CB4826"/>
    <w:rsid w:val="00CB6ADE"/>
    <w:rsid w:val="00CC2438"/>
    <w:rsid w:val="00CC3337"/>
    <w:rsid w:val="00D05EE0"/>
    <w:rsid w:val="00D06B17"/>
    <w:rsid w:val="00D16E82"/>
    <w:rsid w:val="00D171A4"/>
    <w:rsid w:val="00D20704"/>
    <w:rsid w:val="00D349B5"/>
    <w:rsid w:val="00D41039"/>
    <w:rsid w:val="00D9345B"/>
    <w:rsid w:val="00D93D5B"/>
    <w:rsid w:val="00DA40AD"/>
    <w:rsid w:val="00DB7F3B"/>
    <w:rsid w:val="00DC21A3"/>
    <w:rsid w:val="00DC2F86"/>
    <w:rsid w:val="00DC3765"/>
    <w:rsid w:val="00DC7B21"/>
    <w:rsid w:val="00DC7B30"/>
    <w:rsid w:val="00DD18DE"/>
    <w:rsid w:val="00DD452D"/>
    <w:rsid w:val="00DE33EC"/>
    <w:rsid w:val="00E0189D"/>
    <w:rsid w:val="00E052B3"/>
    <w:rsid w:val="00E11DAF"/>
    <w:rsid w:val="00E1326F"/>
    <w:rsid w:val="00E20E48"/>
    <w:rsid w:val="00E2346A"/>
    <w:rsid w:val="00E27829"/>
    <w:rsid w:val="00E313D3"/>
    <w:rsid w:val="00E37E90"/>
    <w:rsid w:val="00E40166"/>
    <w:rsid w:val="00E47219"/>
    <w:rsid w:val="00E5060A"/>
    <w:rsid w:val="00E53041"/>
    <w:rsid w:val="00E5342D"/>
    <w:rsid w:val="00E62C63"/>
    <w:rsid w:val="00E72E03"/>
    <w:rsid w:val="00E7547D"/>
    <w:rsid w:val="00E81082"/>
    <w:rsid w:val="00E918F9"/>
    <w:rsid w:val="00E97CBF"/>
    <w:rsid w:val="00EB4B05"/>
    <w:rsid w:val="00EB74CF"/>
    <w:rsid w:val="00EE7368"/>
    <w:rsid w:val="00F13CDB"/>
    <w:rsid w:val="00F140FB"/>
    <w:rsid w:val="00F20D03"/>
    <w:rsid w:val="00F26208"/>
    <w:rsid w:val="00F335AF"/>
    <w:rsid w:val="00F3383D"/>
    <w:rsid w:val="00F36BE2"/>
    <w:rsid w:val="00F374B1"/>
    <w:rsid w:val="00F44C7F"/>
    <w:rsid w:val="00F623B0"/>
    <w:rsid w:val="00F770DA"/>
    <w:rsid w:val="00FA0093"/>
    <w:rsid w:val="00FA138A"/>
    <w:rsid w:val="00FA404D"/>
    <w:rsid w:val="00FB0F32"/>
    <w:rsid w:val="00FD5A6E"/>
    <w:rsid w:val="00FD6590"/>
    <w:rsid w:val="00FD6BAD"/>
    <w:rsid w:val="00FF0CF6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EA214DC"/>
  <w15:docId w15:val="{D2E43E22-F37D-4656-87DD-F4D306F5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paragraph" w:customStyle="1" w:styleId="Text1">
    <w:name w:val="Text 1"/>
    <w:basedOn w:val="Normale"/>
    <w:rsid w:val="00A8065C"/>
    <w:pPr>
      <w:spacing w:after="240" w:line="240" w:lineRule="auto"/>
      <w:ind w:left="482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ListBullet1">
    <w:name w:val="List Bullet 1"/>
    <w:basedOn w:val="Text1"/>
    <w:rsid w:val="00A8065C"/>
    <w:pPr>
      <w:tabs>
        <w:tab w:val="num" w:pos="765"/>
      </w:tabs>
      <w:ind w:left="765" w:hanging="283"/>
    </w:pPr>
  </w:style>
  <w:style w:type="paragraph" w:customStyle="1" w:styleId="ListDash2">
    <w:name w:val="List Dash 2"/>
    <w:basedOn w:val="Normale"/>
    <w:rsid w:val="00A8065C"/>
    <w:pPr>
      <w:tabs>
        <w:tab w:val="num" w:pos="283"/>
      </w:tabs>
      <w:spacing w:after="240" w:line="240" w:lineRule="auto"/>
      <w:ind w:left="283" w:hanging="283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Text2">
    <w:name w:val="Text 2"/>
    <w:basedOn w:val="Normale"/>
    <w:rsid w:val="00A8065C"/>
    <w:pPr>
      <w:tabs>
        <w:tab w:val="left" w:pos="2160"/>
      </w:tabs>
      <w:spacing w:after="240" w:line="240" w:lineRule="auto"/>
      <w:ind w:left="1077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CM1">
    <w:name w:val="CM1"/>
    <w:basedOn w:val="Default"/>
    <w:next w:val="Default"/>
    <w:uiPriority w:val="99"/>
    <w:rsid w:val="00D349B5"/>
    <w:rPr>
      <w:rFonts w:ascii="EUAlbertina" w:eastAsiaTheme="minorHAnsi" w:hAnsi="EUAlbertina" w:cstheme="minorBidi"/>
      <w:color w:val="auto"/>
      <w:lang w:val="it-IT"/>
    </w:rPr>
  </w:style>
  <w:style w:type="paragraph" w:customStyle="1" w:styleId="CM3">
    <w:name w:val="CM3"/>
    <w:basedOn w:val="Default"/>
    <w:next w:val="Default"/>
    <w:uiPriority w:val="99"/>
    <w:rsid w:val="00D349B5"/>
    <w:rPr>
      <w:rFonts w:ascii="EUAlbertina" w:eastAsiaTheme="minorHAnsi" w:hAnsi="EUAlbertina" w:cstheme="minorBidi"/>
      <w:color w:val="auto"/>
      <w:lang w:val="it-IT"/>
    </w:rPr>
  </w:style>
  <w:style w:type="paragraph" w:styleId="Revisione">
    <w:name w:val="Revision"/>
    <w:hidden/>
    <w:uiPriority w:val="99"/>
    <w:semiHidden/>
    <w:rsid w:val="008E3755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2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1C34D-5174-4CC1-9D27-1157214FE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21</Pages>
  <Words>3508</Words>
  <Characters>19997</Characters>
  <Application>Microsoft Office Word</Application>
  <DocSecurity>0</DocSecurity>
  <Lines>166</Lines>
  <Paragraphs>46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vvalerio</dc:creator>
  <cp:lastModifiedBy>Margherita Miserendino</cp:lastModifiedBy>
  <cp:revision>8</cp:revision>
  <cp:lastPrinted>2010-03-09T14:26:00Z</cp:lastPrinted>
  <dcterms:created xsi:type="dcterms:W3CDTF">2024-10-31T11:54:00Z</dcterms:created>
  <dcterms:modified xsi:type="dcterms:W3CDTF">2025-12-01T13:52:00Z</dcterms:modified>
</cp:coreProperties>
</file>